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  <w:bookmarkStart w:id="0" w:name="_GoBack"/>
      <w:bookmarkEnd w:id="0"/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5422900" cy="7458075"/>
            <wp:effectExtent l="0" t="0" r="635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учитель логопед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BC607D" w:rsidRDefault="00BC607D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</w:p>
    <w:p w:rsidR="0011497B" w:rsidRPr="00382801" w:rsidRDefault="0011497B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  <w:r w:rsidRPr="00382801">
        <w:rPr>
          <w:b/>
          <w:sz w:val="24"/>
          <w:szCs w:val="24"/>
          <w:lang w:eastAsia="ar-SA"/>
        </w:rPr>
        <w:lastRenderedPageBreak/>
        <w:t xml:space="preserve">Муниципальное </w:t>
      </w:r>
      <w:r w:rsidRPr="00382801">
        <w:rPr>
          <w:b/>
          <w:sz w:val="24"/>
          <w:szCs w:val="24"/>
          <w:lang w:val="tt-RU" w:eastAsia="ar-SA"/>
        </w:rPr>
        <w:t>авто</w:t>
      </w:r>
      <w:r w:rsidRPr="00382801">
        <w:rPr>
          <w:b/>
          <w:sz w:val="24"/>
          <w:szCs w:val="24"/>
          <w:lang w:eastAsia="ar-SA"/>
        </w:rPr>
        <w:t xml:space="preserve">номное дошкольное образовательное учреждение </w:t>
      </w:r>
    </w:p>
    <w:p w:rsidR="0011497B" w:rsidRPr="00382801" w:rsidRDefault="0011497B" w:rsidP="0011497B">
      <w:pPr>
        <w:suppressAutoHyphens/>
        <w:ind w:left="-426" w:right="-284"/>
        <w:jc w:val="center"/>
        <w:rPr>
          <w:b/>
          <w:sz w:val="24"/>
          <w:szCs w:val="24"/>
          <w:lang w:eastAsia="ar-SA"/>
        </w:rPr>
      </w:pPr>
      <w:r w:rsidRPr="00382801">
        <w:rPr>
          <w:b/>
          <w:sz w:val="24"/>
          <w:szCs w:val="24"/>
          <w:lang w:eastAsia="ar-SA"/>
        </w:rPr>
        <w:t>«Детский сад №377 комбинированного вида»</w:t>
      </w:r>
    </w:p>
    <w:p w:rsidR="0011497B" w:rsidRPr="00382801" w:rsidRDefault="0011497B" w:rsidP="0011497B">
      <w:pPr>
        <w:suppressAutoHyphens/>
        <w:ind w:left="-426" w:right="-284"/>
        <w:jc w:val="center"/>
        <w:rPr>
          <w:b/>
          <w:sz w:val="24"/>
          <w:szCs w:val="24"/>
          <w:lang w:val="tt-RU" w:eastAsia="ar-SA"/>
        </w:rPr>
      </w:pPr>
      <w:r w:rsidRPr="00382801">
        <w:rPr>
          <w:b/>
          <w:sz w:val="24"/>
          <w:szCs w:val="24"/>
          <w:lang w:eastAsia="ar-SA"/>
        </w:rPr>
        <w:t>Советского района г. Казани</w:t>
      </w:r>
    </w:p>
    <w:p w:rsidR="0011497B" w:rsidRPr="00382801" w:rsidRDefault="0011497B" w:rsidP="0011497B">
      <w:pPr>
        <w:pBdr>
          <w:bottom w:val="single" w:sz="12" w:space="0" w:color="auto"/>
        </w:pBdr>
        <w:tabs>
          <w:tab w:val="center" w:pos="4960"/>
          <w:tab w:val="right" w:pos="9921"/>
        </w:tabs>
        <w:suppressAutoHyphens/>
        <w:ind w:left="-426" w:right="-284"/>
        <w:rPr>
          <w:b/>
          <w:sz w:val="24"/>
          <w:szCs w:val="24"/>
          <w:lang w:eastAsia="ar-SA"/>
        </w:rPr>
      </w:pPr>
    </w:p>
    <w:p w:rsidR="0011497B" w:rsidRPr="00382801" w:rsidRDefault="0011497B" w:rsidP="0011497B">
      <w:pPr>
        <w:suppressAutoHyphens/>
        <w:spacing w:line="200" w:lineRule="exact"/>
        <w:ind w:left="-426" w:right="-284"/>
        <w:rPr>
          <w:sz w:val="24"/>
          <w:szCs w:val="24"/>
          <w:lang w:eastAsia="ar-SA"/>
        </w:rPr>
      </w:pPr>
    </w:p>
    <w:p w:rsidR="0011497B" w:rsidRPr="00382801" w:rsidRDefault="0011497B" w:rsidP="0011497B">
      <w:pPr>
        <w:suppressAutoHyphens/>
        <w:ind w:left="-426" w:right="854"/>
        <w:jc w:val="right"/>
        <w:rPr>
          <w:b/>
          <w:sz w:val="24"/>
          <w:szCs w:val="24"/>
          <w:lang w:eastAsia="ar-SA"/>
        </w:rPr>
      </w:pPr>
    </w:p>
    <w:p w:rsidR="0011497B" w:rsidRPr="00382801" w:rsidRDefault="0011497B" w:rsidP="0011497B">
      <w:pPr>
        <w:suppressAutoHyphens/>
        <w:ind w:left="-426" w:right="-107"/>
        <w:jc w:val="right"/>
        <w:rPr>
          <w:b/>
          <w:lang w:eastAsia="ar-SA"/>
        </w:rPr>
      </w:pPr>
      <w:r w:rsidRPr="00382801">
        <w:rPr>
          <w:b/>
          <w:lang w:eastAsia="ar-SA"/>
        </w:rPr>
        <w:t>«Утверждаю»</w:t>
      </w:r>
    </w:p>
    <w:p w:rsidR="0011497B" w:rsidRPr="00382801" w:rsidRDefault="0011497B" w:rsidP="0011497B">
      <w:pPr>
        <w:suppressAutoHyphens/>
        <w:ind w:left="-426" w:right="-107"/>
        <w:jc w:val="right"/>
        <w:rPr>
          <w:lang w:eastAsia="ar-SA"/>
        </w:rPr>
      </w:pPr>
      <w:r>
        <w:rPr>
          <w:lang w:eastAsia="ar-SA"/>
        </w:rPr>
        <w:t>Заведующий МАДОУ «</w:t>
      </w:r>
      <w:r w:rsidRPr="00382801">
        <w:rPr>
          <w:lang w:eastAsia="ar-SA"/>
        </w:rPr>
        <w:t>Детский сад №377</w:t>
      </w:r>
    </w:p>
    <w:p w:rsidR="0011497B" w:rsidRPr="00382801" w:rsidRDefault="0011497B" w:rsidP="0011497B">
      <w:pPr>
        <w:suppressAutoHyphens/>
        <w:ind w:left="-426" w:right="-107"/>
        <w:jc w:val="right"/>
        <w:rPr>
          <w:lang w:eastAsia="ar-SA"/>
        </w:rPr>
      </w:pPr>
      <w:r w:rsidRPr="00382801">
        <w:rPr>
          <w:lang w:eastAsia="ar-SA"/>
        </w:rPr>
        <w:t>комбинированного вида» Советского района г.Казани</w:t>
      </w:r>
    </w:p>
    <w:p w:rsidR="0011497B" w:rsidRPr="00382801" w:rsidRDefault="0011497B" w:rsidP="0011497B">
      <w:pPr>
        <w:suppressAutoHyphens/>
        <w:ind w:left="-426" w:right="-107"/>
        <w:jc w:val="right"/>
        <w:rPr>
          <w:lang w:eastAsia="ar-SA"/>
        </w:rPr>
      </w:pPr>
      <w:r w:rsidRPr="00382801">
        <w:rPr>
          <w:lang w:eastAsia="ar-SA"/>
        </w:rPr>
        <w:t>_______________________  Иванова И.П.</w:t>
      </w:r>
    </w:p>
    <w:p w:rsidR="0011497B" w:rsidRPr="00382801" w:rsidRDefault="0011497B" w:rsidP="0011497B">
      <w:pPr>
        <w:suppressAutoHyphens/>
        <w:ind w:left="-426" w:right="-107"/>
        <w:jc w:val="right"/>
        <w:rPr>
          <w:lang w:eastAsia="ar-SA"/>
        </w:rPr>
      </w:pPr>
    </w:p>
    <w:p w:rsidR="0011497B" w:rsidRPr="00382801" w:rsidRDefault="0011497B" w:rsidP="0011497B">
      <w:pPr>
        <w:suppressAutoHyphens/>
        <w:ind w:left="-426" w:right="-107"/>
        <w:rPr>
          <w:b/>
          <w:lang w:eastAsia="ar-SA"/>
        </w:rPr>
      </w:pPr>
      <w:r w:rsidRPr="00382801">
        <w:rPr>
          <w:b/>
          <w:lang w:eastAsia="ar-SA"/>
        </w:rPr>
        <w:t xml:space="preserve">Рассмотрено и принято                                                             </w:t>
      </w:r>
      <w:r>
        <w:rPr>
          <w:b/>
          <w:lang w:eastAsia="ar-SA"/>
        </w:rPr>
        <w:t xml:space="preserve">               </w:t>
      </w:r>
      <w:r w:rsidRPr="00382801">
        <w:rPr>
          <w:b/>
          <w:lang w:eastAsia="ar-SA"/>
        </w:rPr>
        <w:t xml:space="preserve">    Введено в действие</w:t>
      </w:r>
    </w:p>
    <w:p w:rsidR="0011497B" w:rsidRDefault="0011497B" w:rsidP="0011497B">
      <w:pPr>
        <w:suppressAutoHyphens/>
        <w:ind w:left="-426" w:right="-107"/>
        <w:rPr>
          <w:sz w:val="18"/>
          <w:szCs w:val="18"/>
          <w:u w:val="single"/>
        </w:rPr>
      </w:pPr>
      <w:r w:rsidRPr="00382801">
        <w:rPr>
          <w:lang w:eastAsia="ar-SA"/>
        </w:rPr>
        <w:t xml:space="preserve">на педагогического совете №1                                           </w:t>
      </w:r>
      <w:r>
        <w:rPr>
          <w:lang w:eastAsia="ar-SA"/>
        </w:rPr>
        <w:t xml:space="preserve">    </w:t>
      </w:r>
      <w:r w:rsidRPr="00382801">
        <w:rPr>
          <w:lang w:eastAsia="ar-SA"/>
        </w:rPr>
        <w:t xml:space="preserve"> </w:t>
      </w:r>
      <w:r w:rsidRPr="00320873">
        <w:rPr>
          <w:lang w:eastAsia="ar-SA"/>
        </w:rPr>
        <w:t>Приказ № 43 от «31» августа 2022 г.</w:t>
      </w:r>
    </w:p>
    <w:p w:rsidR="0011497B" w:rsidRPr="00382801" w:rsidRDefault="0011497B" w:rsidP="0011497B">
      <w:pPr>
        <w:suppressAutoHyphens/>
        <w:ind w:left="-426" w:right="-284"/>
        <w:rPr>
          <w:lang w:eastAsia="ar-SA"/>
        </w:rPr>
      </w:pPr>
      <w:r w:rsidRPr="00382801">
        <w:rPr>
          <w:lang w:eastAsia="ar-SA"/>
        </w:rPr>
        <w:t xml:space="preserve">  «</w:t>
      </w:r>
      <w:r>
        <w:rPr>
          <w:lang w:eastAsia="ar-SA"/>
        </w:rPr>
        <w:t>31</w:t>
      </w:r>
      <w:r w:rsidRPr="00382801">
        <w:rPr>
          <w:lang w:eastAsia="ar-SA"/>
        </w:rPr>
        <w:t>» августа 202</w:t>
      </w:r>
      <w:r>
        <w:rPr>
          <w:lang w:eastAsia="ar-SA"/>
        </w:rPr>
        <w:t>2 г</w:t>
      </w:r>
      <w:r w:rsidRPr="00382801">
        <w:rPr>
          <w:lang w:eastAsia="ar-SA"/>
        </w:rPr>
        <w:t xml:space="preserve">.                                             </w:t>
      </w:r>
    </w:p>
    <w:p w:rsidR="0011497B" w:rsidRPr="00382801" w:rsidRDefault="0011497B" w:rsidP="0011497B">
      <w:pPr>
        <w:suppressAutoHyphens/>
        <w:ind w:left="-426" w:right="-284"/>
        <w:rPr>
          <w:sz w:val="24"/>
          <w:szCs w:val="24"/>
          <w:lang w:eastAsia="ar-SA"/>
        </w:rPr>
      </w:pPr>
    </w:p>
    <w:p w:rsidR="0011497B" w:rsidRPr="00382801" w:rsidRDefault="0011497B" w:rsidP="0011497B">
      <w:pPr>
        <w:suppressAutoHyphens/>
        <w:ind w:left="-426" w:right="-284"/>
        <w:rPr>
          <w:sz w:val="24"/>
          <w:szCs w:val="24"/>
          <w:lang w:eastAsia="ar-SA"/>
        </w:rPr>
      </w:pPr>
    </w:p>
    <w:p w:rsidR="0011497B" w:rsidRPr="00382801" w:rsidRDefault="0011497B" w:rsidP="0011497B">
      <w:pPr>
        <w:suppressAutoHyphens/>
        <w:ind w:left="-426" w:right="-284"/>
        <w:rPr>
          <w:sz w:val="24"/>
          <w:szCs w:val="24"/>
          <w:lang w:eastAsia="ar-SA"/>
        </w:rPr>
      </w:pPr>
    </w:p>
    <w:p w:rsidR="0011497B" w:rsidRPr="00382801" w:rsidRDefault="0011497B" w:rsidP="0011497B">
      <w:pPr>
        <w:suppressAutoHyphens/>
        <w:ind w:left="-426" w:right="-284"/>
        <w:rPr>
          <w:sz w:val="24"/>
          <w:szCs w:val="24"/>
          <w:lang w:eastAsia="ar-SA"/>
        </w:rPr>
      </w:pPr>
    </w:p>
    <w:p w:rsidR="0011497B" w:rsidRPr="00382801" w:rsidRDefault="0011497B" w:rsidP="0011497B">
      <w:pPr>
        <w:suppressAutoHyphens/>
        <w:ind w:left="-426" w:right="-284"/>
        <w:rPr>
          <w:sz w:val="24"/>
          <w:szCs w:val="24"/>
          <w:lang w:eastAsia="ar-SA"/>
        </w:rPr>
      </w:pPr>
    </w:p>
    <w:p w:rsidR="0011497B" w:rsidRPr="00382801" w:rsidRDefault="0011497B" w:rsidP="0011497B">
      <w:pPr>
        <w:suppressAutoHyphens/>
        <w:ind w:left="-426" w:right="-284"/>
        <w:jc w:val="center"/>
        <w:rPr>
          <w:b/>
          <w:sz w:val="40"/>
          <w:szCs w:val="40"/>
          <w:lang w:eastAsia="ar-SA"/>
        </w:rPr>
      </w:pPr>
    </w:p>
    <w:p w:rsidR="0011497B" w:rsidRPr="00382801" w:rsidRDefault="0011497B" w:rsidP="0011497B">
      <w:pPr>
        <w:suppressAutoHyphens/>
        <w:ind w:left="-426" w:right="-284"/>
        <w:jc w:val="center"/>
        <w:rPr>
          <w:b/>
          <w:sz w:val="40"/>
          <w:szCs w:val="40"/>
          <w:lang w:eastAsia="ar-SA"/>
        </w:rPr>
      </w:pPr>
    </w:p>
    <w:p w:rsidR="0011497B" w:rsidRPr="00D62488" w:rsidRDefault="0011497B" w:rsidP="0011497B">
      <w:pPr>
        <w:suppressAutoHyphens/>
        <w:ind w:left="-426" w:right="-284"/>
        <w:jc w:val="center"/>
        <w:rPr>
          <w:b/>
          <w:sz w:val="40"/>
          <w:szCs w:val="40"/>
          <w:lang w:eastAsia="ar-SA"/>
        </w:rPr>
      </w:pPr>
    </w:p>
    <w:p w:rsidR="0011497B" w:rsidRPr="00D62488" w:rsidRDefault="0011497B" w:rsidP="0011497B">
      <w:pPr>
        <w:suppressAutoHyphens/>
        <w:ind w:left="-426" w:right="996"/>
        <w:jc w:val="center"/>
        <w:rPr>
          <w:b/>
          <w:sz w:val="40"/>
          <w:szCs w:val="40"/>
          <w:lang w:eastAsia="ar-SA"/>
        </w:rPr>
      </w:pPr>
      <w:r>
        <w:rPr>
          <w:b/>
          <w:sz w:val="40"/>
          <w:szCs w:val="40"/>
          <w:lang w:eastAsia="ar-SA"/>
        </w:rPr>
        <w:t xml:space="preserve">       </w:t>
      </w:r>
      <w:r w:rsidRPr="00D62488">
        <w:rPr>
          <w:b/>
          <w:sz w:val="40"/>
          <w:szCs w:val="40"/>
          <w:lang w:eastAsia="ar-SA"/>
        </w:rPr>
        <w:t xml:space="preserve">Рабочая программа </w:t>
      </w:r>
      <w:r>
        <w:rPr>
          <w:b/>
          <w:sz w:val="40"/>
          <w:szCs w:val="40"/>
          <w:lang w:eastAsia="ar-SA"/>
        </w:rPr>
        <w:t>учителя-логопеда</w:t>
      </w:r>
    </w:p>
    <w:p w:rsidR="0011497B" w:rsidRPr="00382801" w:rsidRDefault="0011497B" w:rsidP="0011497B">
      <w:pPr>
        <w:suppressAutoHyphens/>
        <w:ind w:left="-426" w:right="-284"/>
        <w:jc w:val="center"/>
        <w:rPr>
          <w:b/>
          <w:sz w:val="40"/>
          <w:szCs w:val="40"/>
          <w:lang w:eastAsia="ar-SA"/>
        </w:rPr>
      </w:pPr>
      <w:r w:rsidRPr="00382801">
        <w:rPr>
          <w:b/>
          <w:sz w:val="40"/>
          <w:szCs w:val="40"/>
          <w:lang w:eastAsia="ar-SA"/>
        </w:rPr>
        <w:t>МАДОУ «Детский сад №377</w:t>
      </w:r>
    </w:p>
    <w:p w:rsidR="0011497B" w:rsidRPr="00382801" w:rsidRDefault="0011497B" w:rsidP="0011497B">
      <w:pPr>
        <w:suppressAutoHyphens/>
        <w:ind w:left="-426" w:right="-284"/>
        <w:jc w:val="center"/>
        <w:rPr>
          <w:b/>
          <w:sz w:val="40"/>
          <w:szCs w:val="40"/>
          <w:lang w:eastAsia="ar-SA"/>
        </w:rPr>
      </w:pPr>
      <w:r w:rsidRPr="00382801">
        <w:rPr>
          <w:b/>
          <w:sz w:val="40"/>
          <w:szCs w:val="40"/>
          <w:lang w:eastAsia="ar-SA"/>
        </w:rPr>
        <w:t>комбинированного вида»</w:t>
      </w:r>
    </w:p>
    <w:p w:rsidR="0011497B" w:rsidRDefault="0011497B" w:rsidP="0011497B">
      <w:pPr>
        <w:suppressAutoHyphens/>
        <w:ind w:left="-426" w:right="-284"/>
        <w:jc w:val="center"/>
        <w:rPr>
          <w:b/>
          <w:sz w:val="40"/>
          <w:szCs w:val="40"/>
          <w:lang w:eastAsia="ar-SA"/>
        </w:rPr>
      </w:pPr>
      <w:r w:rsidRPr="00382801">
        <w:rPr>
          <w:b/>
          <w:sz w:val="40"/>
          <w:szCs w:val="40"/>
          <w:lang w:eastAsia="ar-SA"/>
        </w:rPr>
        <w:t>Советского района г.Казани</w:t>
      </w:r>
    </w:p>
    <w:p w:rsidR="0011497B" w:rsidRPr="00382801" w:rsidRDefault="0011497B" w:rsidP="0011497B">
      <w:pPr>
        <w:suppressAutoHyphens/>
        <w:ind w:left="-426" w:right="-284"/>
        <w:jc w:val="center"/>
        <w:rPr>
          <w:b/>
          <w:sz w:val="40"/>
          <w:szCs w:val="40"/>
          <w:lang w:eastAsia="ar-SA"/>
        </w:rPr>
      </w:pPr>
      <w:r>
        <w:rPr>
          <w:b/>
          <w:sz w:val="40"/>
          <w:szCs w:val="40"/>
          <w:lang w:eastAsia="ar-SA"/>
        </w:rPr>
        <w:t>2022-2023 г.</w:t>
      </w: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Default="0011497B" w:rsidP="0011497B">
      <w:pPr>
        <w:ind w:left="-426" w:right="-107"/>
        <w:jc w:val="right"/>
      </w:pPr>
      <w:r>
        <w:t xml:space="preserve">              Учитель-логопед: </w:t>
      </w:r>
    </w:p>
    <w:p w:rsidR="0011497B" w:rsidRPr="00382801" w:rsidRDefault="0011497B" w:rsidP="0011497B">
      <w:pPr>
        <w:ind w:left="-426" w:right="-107"/>
        <w:jc w:val="right"/>
      </w:pPr>
      <w:r>
        <w:t xml:space="preserve">   Абдуллина Гузель Хамитовна </w:t>
      </w:r>
    </w:p>
    <w:p w:rsidR="0011497B" w:rsidRDefault="0011497B" w:rsidP="0011497B">
      <w:pPr>
        <w:ind w:left="-426" w:right="-284"/>
        <w:jc w:val="right"/>
      </w:pPr>
    </w:p>
    <w:p w:rsidR="0011497B" w:rsidRDefault="0011497B" w:rsidP="0011497B">
      <w:pPr>
        <w:ind w:left="-426" w:right="-284"/>
        <w:jc w:val="right"/>
      </w:pPr>
    </w:p>
    <w:p w:rsidR="0011497B" w:rsidRDefault="0011497B" w:rsidP="0011497B">
      <w:pPr>
        <w:ind w:left="-426" w:right="-284"/>
        <w:jc w:val="right"/>
      </w:pPr>
    </w:p>
    <w:p w:rsidR="0011497B" w:rsidRDefault="0011497B" w:rsidP="0011497B">
      <w:pPr>
        <w:ind w:left="-426" w:right="-284"/>
        <w:jc w:val="right"/>
      </w:pPr>
    </w:p>
    <w:p w:rsidR="0011497B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right"/>
      </w:pPr>
    </w:p>
    <w:p w:rsidR="0011497B" w:rsidRPr="00382801" w:rsidRDefault="0011497B" w:rsidP="0011497B">
      <w:pPr>
        <w:ind w:left="-426" w:right="-284"/>
        <w:jc w:val="center"/>
      </w:pPr>
      <w:r>
        <w:t>г</w:t>
      </w:r>
      <w:r w:rsidRPr="00382801">
        <w:t>.Казань</w:t>
      </w:r>
    </w:p>
    <w:p w:rsidR="0011497B" w:rsidRPr="00382801" w:rsidRDefault="0011497B" w:rsidP="0011497B">
      <w:pPr>
        <w:ind w:left="-426" w:right="-284"/>
        <w:jc w:val="center"/>
      </w:pPr>
      <w:r w:rsidRPr="00382801">
        <w:t>202</w:t>
      </w:r>
      <w:r>
        <w:t>2</w:t>
      </w:r>
      <w:r w:rsidRPr="00382801">
        <w:t xml:space="preserve"> год</w:t>
      </w:r>
    </w:p>
    <w:p w:rsidR="00620BFD" w:rsidRDefault="00620BFD">
      <w:pPr>
        <w:pStyle w:val="a3"/>
        <w:spacing w:before="4"/>
        <w:ind w:left="0"/>
        <w:rPr>
          <w:sz w:val="17"/>
        </w:rPr>
      </w:pPr>
    </w:p>
    <w:p w:rsidR="00620BFD" w:rsidRDefault="00620BFD">
      <w:pPr>
        <w:rPr>
          <w:sz w:val="17"/>
        </w:rPr>
        <w:sectPr w:rsidR="00620BFD">
          <w:type w:val="continuous"/>
          <w:pgSz w:w="11900" w:h="16820"/>
          <w:pgMar w:top="1600" w:right="1680" w:bottom="280" w:left="1680" w:header="720" w:footer="720" w:gutter="0"/>
          <w:cols w:space="720"/>
        </w:sectPr>
      </w:pPr>
    </w:p>
    <w:p w:rsidR="00620BFD" w:rsidRDefault="00B24445">
      <w:pPr>
        <w:spacing w:before="82"/>
        <w:ind w:left="5393" w:right="3723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sdt>
      <w:sdtPr>
        <w:id w:val="-262695913"/>
        <w:docPartObj>
          <w:docPartGallery w:val="Table of Contents"/>
          <w:docPartUnique/>
        </w:docPartObj>
      </w:sdtPr>
      <w:sdtEndPr/>
      <w:sdtContent>
        <w:p w:rsidR="00620BFD" w:rsidRDefault="00254E0E">
          <w:pPr>
            <w:pStyle w:val="10"/>
            <w:numPr>
              <w:ilvl w:val="0"/>
              <w:numId w:val="16"/>
            </w:numPr>
            <w:tabs>
              <w:tab w:val="left" w:pos="967"/>
              <w:tab w:val="left" w:leader="dot" w:pos="9406"/>
            </w:tabs>
            <w:spacing w:before="182"/>
          </w:pPr>
          <w:hyperlink w:anchor="_TOC_250010" w:history="1">
            <w:r w:rsidR="00B24445">
              <w:t>Целевой</w:t>
            </w:r>
            <w:r w:rsidR="00B24445">
              <w:rPr>
                <w:spacing w:val="-4"/>
              </w:rPr>
              <w:t xml:space="preserve"> </w:t>
            </w:r>
            <w:r w:rsidR="00B24445">
              <w:t>раздел…</w:t>
            </w:r>
            <w:r w:rsidR="00B24445">
              <w:tab/>
              <w:t>2</w:t>
            </w:r>
          </w:hyperlink>
        </w:p>
        <w:p w:rsidR="00620BFD" w:rsidRDefault="00254E0E">
          <w:pPr>
            <w:pStyle w:val="10"/>
            <w:numPr>
              <w:ilvl w:val="1"/>
              <w:numId w:val="15"/>
            </w:numPr>
            <w:tabs>
              <w:tab w:val="left" w:pos="1225"/>
              <w:tab w:val="left" w:leader="dot" w:pos="9414"/>
            </w:tabs>
            <w:spacing w:before="184"/>
          </w:pPr>
          <w:hyperlink w:anchor="_TOC_250009" w:history="1">
            <w:r w:rsidR="00B24445">
              <w:t>Пояснительная</w:t>
            </w:r>
            <w:r w:rsidR="00B24445">
              <w:rPr>
                <w:spacing w:val="-3"/>
              </w:rPr>
              <w:t xml:space="preserve"> </w:t>
            </w:r>
            <w:r w:rsidR="00B24445">
              <w:t>записка…</w:t>
            </w:r>
            <w:r w:rsidR="00B24445">
              <w:tab/>
              <w:t>2</w:t>
            </w:r>
          </w:hyperlink>
        </w:p>
        <w:p w:rsidR="00620BFD" w:rsidRDefault="00B24445">
          <w:pPr>
            <w:pStyle w:val="10"/>
            <w:numPr>
              <w:ilvl w:val="1"/>
              <w:numId w:val="15"/>
            </w:numPr>
            <w:tabs>
              <w:tab w:val="left" w:pos="1225"/>
              <w:tab w:val="left" w:leader="dot" w:pos="9381"/>
            </w:tabs>
          </w:pPr>
          <w:r>
            <w:t>Цели</w:t>
          </w:r>
          <w:r>
            <w:rPr>
              <w:spacing w:val="-5"/>
            </w:rPr>
            <w:t xml:space="preserve"> </w:t>
          </w:r>
          <w:r>
            <w:t>и</w:t>
          </w:r>
          <w:r>
            <w:rPr>
              <w:spacing w:val="-1"/>
            </w:rPr>
            <w:t xml:space="preserve"> </w:t>
          </w:r>
          <w:r>
            <w:t>задачи</w:t>
          </w:r>
          <w:r>
            <w:rPr>
              <w:spacing w:val="-2"/>
            </w:rPr>
            <w:t xml:space="preserve"> </w:t>
          </w:r>
          <w:r>
            <w:t>программы</w:t>
          </w:r>
          <w:r>
            <w:tab/>
            <w:t>4</w:t>
          </w:r>
        </w:p>
        <w:p w:rsidR="00620BFD" w:rsidRDefault="00254E0E">
          <w:pPr>
            <w:pStyle w:val="10"/>
            <w:numPr>
              <w:ilvl w:val="0"/>
              <w:numId w:val="16"/>
            </w:numPr>
            <w:tabs>
              <w:tab w:val="left" w:pos="1129"/>
              <w:tab w:val="left" w:leader="dot" w:pos="9424"/>
            </w:tabs>
            <w:spacing w:before="185"/>
            <w:ind w:left="1128" w:hanging="327"/>
          </w:pPr>
          <w:hyperlink w:anchor="_TOC_250008" w:history="1">
            <w:r w:rsidR="00B24445">
              <w:t>Содержательный</w:t>
            </w:r>
            <w:r w:rsidR="00B24445">
              <w:rPr>
                <w:spacing w:val="-4"/>
              </w:rPr>
              <w:t xml:space="preserve"> </w:t>
            </w:r>
            <w:r w:rsidR="00B24445">
              <w:t>раздел…</w:t>
            </w:r>
            <w:r w:rsidR="00B24445">
              <w:tab/>
              <w:t>5</w:t>
            </w:r>
          </w:hyperlink>
        </w:p>
        <w:p w:rsidR="00620BFD" w:rsidRDefault="00254E0E">
          <w:pPr>
            <w:pStyle w:val="10"/>
            <w:numPr>
              <w:ilvl w:val="1"/>
              <w:numId w:val="14"/>
            </w:numPr>
            <w:tabs>
              <w:tab w:val="left" w:pos="1225"/>
            </w:tabs>
            <w:spacing w:before="186"/>
          </w:pPr>
          <w:hyperlink w:anchor="_TOC_250007" w:history="1">
            <w:r w:rsidR="00B24445">
              <w:t>Особенности</w:t>
            </w:r>
            <w:r w:rsidR="00B24445">
              <w:rPr>
                <w:spacing w:val="-4"/>
              </w:rPr>
              <w:t xml:space="preserve"> </w:t>
            </w:r>
            <w:r w:rsidR="00B24445">
              <w:t>психоречевого</w:t>
            </w:r>
            <w:r w:rsidR="00B24445">
              <w:rPr>
                <w:spacing w:val="-3"/>
              </w:rPr>
              <w:t xml:space="preserve"> </w:t>
            </w:r>
            <w:r w:rsidR="00B24445">
              <w:t>развития</w:t>
            </w:r>
            <w:r w:rsidR="00B24445">
              <w:rPr>
                <w:spacing w:val="-3"/>
              </w:rPr>
              <w:t xml:space="preserve"> </w:t>
            </w:r>
            <w:r w:rsidR="00B24445">
              <w:t>детей</w:t>
            </w:r>
            <w:r w:rsidR="00B24445">
              <w:rPr>
                <w:spacing w:val="-4"/>
              </w:rPr>
              <w:t xml:space="preserve"> </w:t>
            </w:r>
            <w:r w:rsidR="00B24445">
              <w:t>с</w:t>
            </w:r>
            <w:r w:rsidR="00B24445">
              <w:rPr>
                <w:spacing w:val="-7"/>
              </w:rPr>
              <w:t xml:space="preserve"> </w:t>
            </w:r>
            <w:r w:rsidR="00B24445">
              <w:t>общим</w:t>
            </w:r>
            <w:r w:rsidR="00B24445">
              <w:rPr>
                <w:spacing w:val="-6"/>
              </w:rPr>
              <w:t xml:space="preserve"> </w:t>
            </w:r>
            <w:r w:rsidR="00B24445">
              <w:t>недоразвитием</w:t>
            </w:r>
            <w:r w:rsidR="00B24445">
              <w:rPr>
                <w:spacing w:val="-4"/>
              </w:rPr>
              <w:t xml:space="preserve"> </w:t>
            </w:r>
            <w:r w:rsidR="00B24445">
              <w:t>речи</w:t>
            </w:r>
          </w:hyperlink>
        </w:p>
        <w:p w:rsidR="00620BFD" w:rsidRDefault="00B24445">
          <w:pPr>
            <w:pStyle w:val="10"/>
            <w:spacing w:before="25"/>
            <w:ind w:left="802" w:firstLine="0"/>
          </w:pPr>
          <w:r>
            <w:t>………………………………………………………………………………...5</w:t>
          </w:r>
        </w:p>
        <w:p w:rsidR="00620BFD" w:rsidRDefault="00B24445">
          <w:pPr>
            <w:pStyle w:val="10"/>
            <w:numPr>
              <w:ilvl w:val="1"/>
              <w:numId w:val="14"/>
            </w:numPr>
            <w:tabs>
              <w:tab w:val="left" w:pos="1220"/>
              <w:tab w:val="left" w:leader="dot" w:pos="9366"/>
            </w:tabs>
            <w:spacing w:before="196" w:line="259" w:lineRule="auto"/>
            <w:ind w:left="802" w:right="1195" w:firstLine="0"/>
            <w:rPr>
              <w:rFonts w:ascii="Calibri" w:hAnsi="Calibri"/>
            </w:rPr>
          </w:pPr>
          <w:r>
            <w:t>Особенности организации обучения детей старшего дошкольного</w:t>
          </w:r>
          <w:r>
            <w:rPr>
              <w:spacing w:val="1"/>
            </w:rPr>
            <w:t xml:space="preserve"> </w:t>
          </w:r>
          <w:r>
            <w:t>возраста</w:t>
          </w:r>
          <w:r>
            <w:rPr>
              <w:spacing w:val="-2"/>
            </w:rPr>
            <w:t xml:space="preserve"> </w:t>
          </w:r>
          <w:r>
            <w:t>с</w:t>
          </w:r>
          <w:r>
            <w:rPr>
              <w:spacing w:val="-2"/>
            </w:rPr>
            <w:t xml:space="preserve"> </w:t>
          </w:r>
          <w:r>
            <w:t>ОНР…</w:t>
          </w:r>
          <w:r>
            <w:tab/>
          </w:r>
          <w:r>
            <w:rPr>
              <w:rFonts w:ascii="Calibri" w:hAnsi="Calibri"/>
              <w:spacing w:val="-1"/>
            </w:rPr>
            <w:t>8</w:t>
          </w:r>
        </w:p>
        <w:p w:rsidR="00620BFD" w:rsidRDefault="00254E0E">
          <w:pPr>
            <w:pStyle w:val="10"/>
            <w:numPr>
              <w:ilvl w:val="1"/>
              <w:numId w:val="14"/>
            </w:numPr>
            <w:tabs>
              <w:tab w:val="left" w:pos="1309"/>
              <w:tab w:val="left" w:leader="dot" w:pos="9359"/>
            </w:tabs>
            <w:spacing w:before="150" w:line="259" w:lineRule="auto"/>
            <w:ind w:left="802" w:right="551" w:firstLine="0"/>
          </w:pPr>
          <w:hyperlink w:anchor="_TOC_250006" w:history="1">
            <w:r w:rsidR="00B24445">
              <w:t>Система</w:t>
            </w:r>
            <w:r w:rsidR="00B24445">
              <w:rPr>
                <w:spacing w:val="8"/>
              </w:rPr>
              <w:t xml:space="preserve"> </w:t>
            </w:r>
            <w:r w:rsidR="00B24445">
              <w:t>общедидактических</w:t>
            </w:r>
            <w:r w:rsidR="00B24445">
              <w:rPr>
                <w:spacing w:val="12"/>
              </w:rPr>
              <w:t xml:space="preserve"> </w:t>
            </w:r>
            <w:r w:rsidR="00B24445">
              <w:t>и</w:t>
            </w:r>
            <w:r w:rsidR="00B24445">
              <w:rPr>
                <w:spacing w:val="11"/>
              </w:rPr>
              <w:t xml:space="preserve"> </w:t>
            </w:r>
            <w:r w:rsidR="00B24445">
              <w:t>специфических</w:t>
            </w:r>
            <w:r w:rsidR="00B24445">
              <w:rPr>
                <w:spacing w:val="12"/>
              </w:rPr>
              <w:t xml:space="preserve"> </w:t>
            </w:r>
            <w:r w:rsidR="00B24445">
              <w:t>принципов</w:t>
            </w:r>
            <w:r w:rsidR="00B24445">
              <w:rPr>
                <w:spacing w:val="10"/>
              </w:rPr>
              <w:t xml:space="preserve"> </w:t>
            </w:r>
            <w:r w:rsidR="00B24445">
              <w:t>в</w:t>
            </w:r>
            <w:r w:rsidR="00B24445">
              <w:rPr>
                <w:spacing w:val="10"/>
              </w:rPr>
              <w:t xml:space="preserve"> </w:t>
            </w:r>
            <w:r w:rsidR="00B24445">
              <w:t>работе</w:t>
            </w:r>
            <w:r w:rsidR="00B24445">
              <w:rPr>
                <w:spacing w:val="11"/>
              </w:rPr>
              <w:t xml:space="preserve"> </w:t>
            </w:r>
            <w:r w:rsidR="00B24445">
              <w:t>с</w:t>
            </w:r>
            <w:r w:rsidR="00B24445">
              <w:rPr>
                <w:spacing w:val="-67"/>
              </w:rPr>
              <w:t xml:space="preserve"> </w:t>
            </w:r>
            <w:r w:rsidR="00B24445">
              <w:t>детьми</w:t>
            </w:r>
            <w:r w:rsidR="00B24445">
              <w:rPr>
                <w:spacing w:val="-1"/>
              </w:rPr>
              <w:t xml:space="preserve"> </w:t>
            </w:r>
            <w:r w:rsidR="00B24445">
              <w:t>с</w:t>
            </w:r>
            <w:r w:rsidR="00B24445">
              <w:rPr>
                <w:spacing w:val="-4"/>
              </w:rPr>
              <w:t xml:space="preserve"> </w:t>
            </w:r>
            <w:r w:rsidR="00B24445">
              <w:t>речевыми</w:t>
            </w:r>
            <w:r w:rsidR="00B24445">
              <w:rPr>
                <w:spacing w:val="-3"/>
              </w:rPr>
              <w:t xml:space="preserve"> </w:t>
            </w:r>
            <w:r w:rsidR="00B24445">
              <w:t>нарушениями</w:t>
            </w:r>
            <w:r w:rsidR="00B24445">
              <w:tab/>
              <w:t>8</w:t>
            </w:r>
          </w:hyperlink>
        </w:p>
        <w:p w:rsidR="00620BFD" w:rsidRDefault="00254E0E">
          <w:pPr>
            <w:pStyle w:val="10"/>
            <w:numPr>
              <w:ilvl w:val="1"/>
              <w:numId w:val="14"/>
            </w:numPr>
            <w:tabs>
              <w:tab w:val="left" w:pos="1421"/>
              <w:tab w:val="left" w:pos="1422"/>
              <w:tab w:val="left" w:pos="2608"/>
              <w:tab w:val="left" w:pos="4784"/>
              <w:tab w:val="left" w:pos="6255"/>
              <w:tab w:val="left" w:leader="dot" w:pos="9299"/>
            </w:tabs>
            <w:spacing w:before="159" w:line="259" w:lineRule="auto"/>
            <w:ind w:left="802" w:right="545" w:firstLine="0"/>
          </w:pPr>
          <w:hyperlink w:anchor="_TOC_250005" w:history="1">
            <w:r w:rsidR="00B24445">
              <w:t>Модель</w:t>
            </w:r>
            <w:r w:rsidR="00B24445">
              <w:tab/>
              <w:t>взаимодействия</w:t>
            </w:r>
            <w:r w:rsidR="00B24445">
              <w:tab/>
              <w:t>субъектов</w:t>
            </w:r>
            <w:r w:rsidR="00B24445">
              <w:tab/>
              <w:t>коррекционно-образовательного</w:t>
            </w:r>
            <w:r w:rsidR="00B24445">
              <w:rPr>
                <w:spacing w:val="-67"/>
              </w:rPr>
              <w:t xml:space="preserve"> </w:t>
            </w:r>
            <w:r w:rsidR="00B24445">
              <w:t>процесса</w:t>
            </w:r>
            <w:r w:rsidR="00B24445">
              <w:rPr>
                <w:spacing w:val="-2"/>
              </w:rPr>
              <w:t xml:space="preserve"> </w:t>
            </w:r>
            <w:r w:rsidR="00B24445">
              <w:t>в</w:t>
            </w:r>
            <w:r w:rsidR="00B24445">
              <w:rPr>
                <w:spacing w:val="-4"/>
              </w:rPr>
              <w:t xml:space="preserve"> </w:t>
            </w:r>
            <w:r w:rsidR="00B24445">
              <w:t>группе</w:t>
            </w:r>
            <w:r w:rsidR="00B24445">
              <w:rPr>
                <w:spacing w:val="-1"/>
              </w:rPr>
              <w:t xml:space="preserve"> </w:t>
            </w:r>
            <w:r w:rsidR="00B24445">
              <w:t>для</w:t>
            </w:r>
            <w:r w:rsidR="00B24445">
              <w:rPr>
                <w:spacing w:val="-2"/>
              </w:rPr>
              <w:t xml:space="preserve"> </w:t>
            </w:r>
            <w:r w:rsidR="00B24445">
              <w:t>детей</w:t>
            </w:r>
            <w:r w:rsidR="00B24445">
              <w:rPr>
                <w:spacing w:val="-1"/>
              </w:rPr>
              <w:t xml:space="preserve"> </w:t>
            </w:r>
            <w:r w:rsidR="00B24445">
              <w:t>с</w:t>
            </w:r>
            <w:r w:rsidR="00B24445">
              <w:rPr>
                <w:spacing w:val="-3"/>
              </w:rPr>
              <w:t xml:space="preserve"> </w:t>
            </w:r>
            <w:r w:rsidR="00B24445">
              <w:t>общим</w:t>
            </w:r>
            <w:r w:rsidR="00B24445">
              <w:rPr>
                <w:spacing w:val="1"/>
              </w:rPr>
              <w:t xml:space="preserve"> </w:t>
            </w:r>
            <w:r w:rsidR="00B24445">
              <w:t>недоразвитием</w:t>
            </w:r>
            <w:r w:rsidR="00B24445">
              <w:rPr>
                <w:spacing w:val="-2"/>
              </w:rPr>
              <w:t xml:space="preserve"> </w:t>
            </w:r>
            <w:r w:rsidR="00B24445">
              <w:t>речи</w:t>
            </w:r>
            <w:r w:rsidR="00B24445">
              <w:tab/>
              <w:t>9</w:t>
            </w:r>
          </w:hyperlink>
        </w:p>
        <w:p w:rsidR="00620BFD" w:rsidRDefault="00254E0E">
          <w:pPr>
            <w:pStyle w:val="10"/>
            <w:numPr>
              <w:ilvl w:val="1"/>
              <w:numId w:val="14"/>
            </w:numPr>
            <w:tabs>
              <w:tab w:val="left" w:pos="1225"/>
              <w:tab w:val="left" w:leader="dot" w:pos="9342"/>
            </w:tabs>
            <w:spacing w:before="159"/>
          </w:pPr>
          <w:hyperlink w:anchor="_TOC_250004" w:history="1">
            <w:r w:rsidR="00B24445">
              <w:t>Проектно-тематическое</w:t>
            </w:r>
            <w:r w:rsidR="00B24445">
              <w:rPr>
                <w:spacing w:val="-7"/>
              </w:rPr>
              <w:t xml:space="preserve"> </w:t>
            </w:r>
            <w:r w:rsidR="00B24445">
              <w:t>планирование</w:t>
            </w:r>
            <w:r w:rsidR="00B24445">
              <w:rPr>
                <w:spacing w:val="-3"/>
              </w:rPr>
              <w:t xml:space="preserve"> </w:t>
            </w:r>
            <w:r w:rsidR="00B24445">
              <w:t>работы</w:t>
            </w:r>
            <w:r w:rsidR="00B24445">
              <w:tab/>
              <w:t>12</w:t>
            </w:r>
          </w:hyperlink>
        </w:p>
        <w:p w:rsidR="00620BFD" w:rsidRDefault="00254E0E">
          <w:pPr>
            <w:pStyle w:val="10"/>
            <w:tabs>
              <w:tab w:val="left" w:leader="dot" w:pos="9307"/>
            </w:tabs>
            <w:ind w:left="802" w:firstLine="0"/>
          </w:pPr>
          <w:hyperlink w:anchor="_TOC_250003" w:history="1">
            <w:r w:rsidR="00B24445">
              <w:t>III</w:t>
            </w:r>
            <w:r w:rsidR="00B24445">
              <w:rPr>
                <w:spacing w:val="-3"/>
              </w:rPr>
              <w:t xml:space="preserve"> </w:t>
            </w:r>
            <w:r w:rsidR="00B24445">
              <w:t>Организационный</w:t>
            </w:r>
            <w:r w:rsidR="00B24445">
              <w:rPr>
                <w:spacing w:val="-2"/>
              </w:rPr>
              <w:t xml:space="preserve"> </w:t>
            </w:r>
            <w:r w:rsidR="00B24445">
              <w:t>раздел</w:t>
            </w:r>
            <w:r w:rsidR="00B24445">
              <w:tab/>
              <w:t>15</w:t>
            </w:r>
          </w:hyperlink>
        </w:p>
        <w:p w:rsidR="00620BFD" w:rsidRDefault="00254E0E">
          <w:pPr>
            <w:pStyle w:val="10"/>
            <w:numPr>
              <w:ilvl w:val="1"/>
              <w:numId w:val="13"/>
            </w:numPr>
            <w:tabs>
              <w:tab w:val="left" w:pos="1225"/>
              <w:tab w:val="left" w:leader="dot" w:pos="9313"/>
            </w:tabs>
            <w:spacing w:before="184"/>
          </w:pPr>
          <w:hyperlink w:anchor="_TOC_250002" w:history="1">
            <w:r w:rsidR="00B24445">
              <w:t>Организация</w:t>
            </w:r>
            <w:r w:rsidR="00B24445">
              <w:rPr>
                <w:spacing w:val="-4"/>
              </w:rPr>
              <w:t xml:space="preserve"> </w:t>
            </w:r>
            <w:r w:rsidR="00B24445">
              <w:t>логопедической</w:t>
            </w:r>
            <w:r w:rsidR="00B24445">
              <w:rPr>
                <w:spacing w:val="-3"/>
              </w:rPr>
              <w:t xml:space="preserve"> </w:t>
            </w:r>
            <w:r w:rsidR="00B24445">
              <w:t>работы</w:t>
            </w:r>
            <w:r w:rsidR="00B24445">
              <w:rPr>
                <w:spacing w:val="-5"/>
              </w:rPr>
              <w:t xml:space="preserve"> </w:t>
            </w:r>
            <w:r w:rsidR="00B24445">
              <w:t>в</w:t>
            </w:r>
            <w:r w:rsidR="00B24445">
              <w:rPr>
                <w:spacing w:val="-4"/>
              </w:rPr>
              <w:t xml:space="preserve"> </w:t>
            </w:r>
            <w:r w:rsidR="00B24445">
              <w:t>старшей</w:t>
            </w:r>
            <w:r w:rsidR="00B24445">
              <w:rPr>
                <w:spacing w:val="-3"/>
              </w:rPr>
              <w:t xml:space="preserve"> </w:t>
            </w:r>
            <w:r w:rsidR="00B24445">
              <w:t>группе</w:t>
            </w:r>
            <w:r w:rsidR="00B24445">
              <w:tab/>
              <w:t>15</w:t>
            </w:r>
          </w:hyperlink>
        </w:p>
        <w:p w:rsidR="00620BFD" w:rsidRDefault="00254E0E">
          <w:pPr>
            <w:pStyle w:val="10"/>
            <w:numPr>
              <w:ilvl w:val="1"/>
              <w:numId w:val="13"/>
            </w:numPr>
            <w:tabs>
              <w:tab w:val="left" w:pos="1225"/>
              <w:tab w:val="left" w:leader="dot" w:pos="9354"/>
            </w:tabs>
          </w:pPr>
          <w:hyperlink w:anchor="_TOC_250001" w:history="1">
            <w:r w:rsidR="00B24445">
              <w:t>Планирование</w:t>
            </w:r>
            <w:r w:rsidR="00B24445">
              <w:rPr>
                <w:spacing w:val="-5"/>
              </w:rPr>
              <w:t xml:space="preserve"> </w:t>
            </w:r>
            <w:r w:rsidR="00B24445">
              <w:t>образовательной</w:t>
            </w:r>
            <w:r w:rsidR="00B24445">
              <w:rPr>
                <w:spacing w:val="-4"/>
              </w:rPr>
              <w:t xml:space="preserve"> </w:t>
            </w:r>
            <w:r w:rsidR="00B24445">
              <w:t>деятельности</w:t>
            </w:r>
            <w:r w:rsidR="00B24445">
              <w:tab/>
              <w:t>16</w:t>
            </w:r>
          </w:hyperlink>
        </w:p>
        <w:p w:rsidR="00620BFD" w:rsidRDefault="00254E0E">
          <w:pPr>
            <w:pStyle w:val="10"/>
            <w:numPr>
              <w:ilvl w:val="1"/>
              <w:numId w:val="13"/>
            </w:numPr>
            <w:tabs>
              <w:tab w:val="left" w:pos="1225"/>
              <w:tab w:val="left" w:leader="dot" w:pos="9348"/>
            </w:tabs>
            <w:spacing w:before="185"/>
          </w:pPr>
          <w:hyperlink w:anchor="_TOC_250000" w:history="1">
            <w:r w:rsidR="00B24445">
              <w:t>Список</w:t>
            </w:r>
            <w:r w:rsidR="00B24445">
              <w:rPr>
                <w:spacing w:val="-7"/>
              </w:rPr>
              <w:t xml:space="preserve"> </w:t>
            </w:r>
            <w:r w:rsidR="00B24445">
              <w:t>использованной</w:t>
            </w:r>
            <w:r w:rsidR="00B24445">
              <w:rPr>
                <w:spacing w:val="-4"/>
              </w:rPr>
              <w:t xml:space="preserve"> </w:t>
            </w:r>
            <w:r w:rsidR="00B24445">
              <w:t>литературы</w:t>
            </w:r>
            <w:r w:rsidR="00B24445">
              <w:tab/>
              <w:t>16</w:t>
            </w:r>
          </w:hyperlink>
        </w:p>
      </w:sdtContent>
    </w:sdt>
    <w:p w:rsidR="00620BFD" w:rsidRDefault="00620BFD">
      <w:pPr>
        <w:sectPr w:rsidR="00620BFD">
          <w:footerReference w:type="default" r:id="rId8"/>
          <w:pgSz w:w="11910" w:h="16840"/>
          <w:pgMar w:top="1580" w:right="300" w:bottom="1120" w:left="900" w:header="0" w:footer="922" w:gutter="0"/>
          <w:pgNumType w:start="1"/>
          <w:cols w:space="720"/>
        </w:sectPr>
      </w:pPr>
    </w:p>
    <w:p w:rsidR="00620BFD" w:rsidRDefault="00B24445">
      <w:pPr>
        <w:pStyle w:val="1"/>
        <w:numPr>
          <w:ilvl w:val="2"/>
          <w:numId w:val="13"/>
        </w:numPr>
        <w:tabs>
          <w:tab w:val="left" w:pos="4182"/>
        </w:tabs>
        <w:jc w:val="left"/>
      </w:pPr>
      <w:bookmarkStart w:id="1" w:name="_TOC_250010"/>
      <w:r>
        <w:lastRenderedPageBreak/>
        <w:t>Целевой</w:t>
      </w:r>
      <w:r>
        <w:rPr>
          <w:spacing w:val="-5"/>
        </w:rPr>
        <w:t xml:space="preserve"> </w:t>
      </w:r>
      <w:bookmarkEnd w:id="1"/>
      <w:r>
        <w:t>раздел.</w:t>
      </w:r>
    </w:p>
    <w:p w:rsidR="00620BFD" w:rsidRDefault="00B24445">
      <w:pPr>
        <w:pStyle w:val="2"/>
        <w:spacing w:before="188"/>
        <w:ind w:left="3461"/>
      </w:pPr>
      <w:bookmarkStart w:id="2" w:name="_TOC_250009"/>
      <w:r>
        <w:t>1.1</w:t>
      </w:r>
      <w:r>
        <w:rPr>
          <w:spacing w:val="-1"/>
        </w:rPr>
        <w:t xml:space="preserve"> </w:t>
      </w:r>
      <w:r>
        <w:t>Пояснительная</w:t>
      </w:r>
      <w:r>
        <w:rPr>
          <w:spacing w:val="-2"/>
        </w:rPr>
        <w:t xml:space="preserve"> </w:t>
      </w:r>
      <w:bookmarkEnd w:id="2"/>
      <w:r>
        <w:t>записка.</w:t>
      </w:r>
    </w:p>
    <w:p w:rsidR="00620BFD" w:rsidRDefault="00B24445">
      <w:pPr>
        <w:pStyle w:val="a3"/>
        <w:spacing w:before="180" w:line="259" w:lineRule="auto"/>
        <w:ind w:right="544" w:firstLine="314"/>
        <w:jc w:val="both"/>
      </w:pPr>
      <w:r>
        <w:t>Данная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автономного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70"/>
        </w:rPr>
        <w:t xml:space="preserve"> </w:t>
      </w:r>
      <w:r>
        <w:t>№</w:t>
      </w:r>
      <w:r>
        <w:rPr>
          <w:spacing w:val="-67"/>
        </w:rPr>
        <w:t xml:space="preserve"> </w:t>
      </w:r>
      <w:r>
        <w:t>377 комбинированного вида»</w:t>
      </w:r>
      <w:r>
        <w:rPr>
          <w:spacing w:val="-1"/>
        </w:rPr>
        <w:t xml:space="preserve"> </w:t>
      </w:r>
      <w:r>
        <w:t>Советского района г.Казани.</w:t>
      </w:r>
    </w:p>
    <w:p w:rsidR="00620BFD" w:rsidRDefault="00B24445">
      <w:pPr>
        <w:pStyle w:val="a3"/>
        <w:spacing w:line="259" w:lineRule="auto"/>
        <w:ind w:right="545" w:firstLine="69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логопедической</w:t>
      </w:r>
      <w:r>
        <w:rPr>
          <w:spacing w:val="-67"/>
        </w:rPr>
        <w:t xml:space="preserve"> </w:t>
      </w:r>
      <w:r>
        <w:t>группе для детей с общим недоразвитием речи 2 - 3 уровня, составлена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</w:p>
    <w:p w:rsidR="00620BFD" w:rsidRDefault="00B24445">
      <w:pPr>
        <w:pStyle w:val="a4"/>
        <w:numPr>
          <w:ilvl w:val="0"/>
          <w:numId w:val="12"/>
        </w:numPr>
        <w:tabs>
          <w:tab w:val="left" w:pos="1510"/>
        </w:tabs>
        <w:spacing w:before="0" w:line="256" w:lineRule="auto"/>
        <w:ind w:right="547" w:hanging="360"/>
        <w:jc w:val="both"/>
        <w:rPr>
          <w:sz w:val="28"/>
        </w:rPr>
      </w:pPr>
      <w:r>
        <w:rPr>
          <w:sz w:val="28"/>
        </w:rPr>
        <w:t>Законом РТ от 22 июля 2013 года № 68-ЗРТ «Об образовании» (ред. От</w:t>
      </w:r>
      <w:r>
        <w:rPr>
          <w:spacing w:val="1"/>
          <w:sz w:val="28"/>
        </w:rPr>
        <w:t xml:space="preserve"> </w:t>
      </w:r>
      <w:r>
        <w:rPr>
          <w:sz w:val="28"/>
        </w:rPr>
        <w:t>06.07.2016).;</w:t>
      </w:r>
    </w:p>
    <w:p w:rsidR="00620BFD" w:rsidRDefault="00B24445">
      <w:pPr>
        <w:pStyle w:val="a4"/>
        <w:numPr>
          <w:ilvl w:val="0"/>
          <w:numId w:val="12"/>
        </w:numPr>
        <w:tabs>
          <w:tab w:val="left" w:pos="1510"/>
        </w:tabs>
        <w:spacing w:before="3" w:line="256" w:lineRule="auto"/>
        <w:ind w:right="547" w:hanging="360"/>
        <w:jc w:val="both"/>
        <w:rPr>
          <w:sz w:val="28"/>
        </w:rPr>
      </w:pPr>
      <w:r>
        <w:rPr>
          <w:sz w:val="28"/>
        </w:rPr>
        <w:t>Конвенцией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ООН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Концепцией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620BFD" w:rsidRDefault="00B24445">
      <w:pPr>
        <w:pStyle w:val="a4"/>
        <w:numPr>
          <w:ilvl w:val="0"/>
          <w:numId w:val="12"/>
        </w:numPr>
        <w:tabs>
          <w:tab w:val="left" w:pos="1510"/>
        </w:tabs>
        <w:spacing w:before="3" w:line="259" w:lineRule="auto"/>
        <w:ind w:right="546" w:hanging="360"/>
        <w:jc w:val="both"/>
        <w:rPr>
          <w:sz w:val="28"/>
        </w:rPr>
      </w:pPr>
      <w:r>
        <w:rPr>
          <w:sz w:val="28"/>
        </w:rPr>
        <w:t>Порядком организации и осуществления образовательной 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 от</w:t>
      </w:r>
      <w:r>
        <w:rPr>
          <w:spacing w:val="-4"/>
          <w:sz w:val="28"/>
        </w:rPr>
        <w:t xml:space="preserve"> </w:t>
      </w:r>
      <w:r>
        <w:rPr>
          <w:sz w:val="28"/>
        </w:rPr>
        <w:t>30.</w:t>
      </w:r>
      <w:r>
        <w:rPr>
          <w:spacing w:val="-4"/>
          <w:sz w:val="28"/>
        </w:rPr>
        <w:t xml:space="preserve"> </w:t>
      </w:r>
      <w:r>
        <w:rPr>
          <w:sz w:val="28"/>
        </w:rPr>
        <w:t>08.2013 г.</w:t>
      </w:r>
      <w:r>
        <w:rPr>
          <w:spacing w:val="-4"/>
          <w:sz w:val="28"/>
        </w:rPr>
        <w:t xml:space="preserve"> </w:t>
      </w:r>
      <w:r>
        <w:rPr>
          <w:sz w:val="28"/>
        </w:rPr>
        <w:t>№ 1014;</w:t>
      </w:r>
    </w:p>
    <w:p w:rsidR="00620BFD" w:rsidRDefault="00B24445">
      <w:pPr>
        <w:pStyle w:val="a4"/>
        <w:numPr>
          <w:ilvl w:val="0"/>
          <w:numId w:val="12"/>
        </w:numPr>
        <w:tabs>
          <w:tab w:val="left" w:pos="1510"/>
          <w:tab w:val="left" w:pos="3941"/>
          <w:tab w:val="left" w:pos="6327"/>
          <w:tab w:val="left" w:pos="9051"/>
        </w:tabs>
        <w:spacing w:before="0" w:line="259" w:lineRule="auto"/>
        <w:ind w:right="545" w:hanging="360"/>
        <w:jc w:val="both"/>
        <w:rPr>
          <w:sz w:val="28"/>
        </w:rPr>
      </w:pPr>
      <w:r>
        <w:rPr>
          <w:sz w:val="28"/>
        </w:rPr>
        <w:t>Санитарно-эпидемиологические требования к устройству, 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</w:t>
      </w:r>
      <w:r>
        <w:rPr>
          <w:sz w:val="28"/>
        </w:rPr>
        <w:tab/>
        <w:t>(Утверждены</w:t>
      </w:r>
      <w:r>
        <w:rPr>
          <w:sz w:val="28"/>
        </w:rPr>
        <w:tab/>
        <w:t>постановлением</w:t>
      </w:r>
      <w:r>
        <w:rPr>
          <w:sz w:val="28"/>
        </w:rPr>
        <w:tab/>
        <w:t>Главного</w:t>
      </w:r>
      <w:r>
        <w:rPr>
          <w:spacing w:val="-68"/>
          <w:sz w:val="28"/>
        </w:rPr>
        <w:t xml:space="preserve"> </w:t>
      </w:r>
      <w:r>
        <w:rPr>
          <w:sz w:val="28"/>
        </w:rPr>
        <w:t>государственного санитарного врача РФ от 15 мая 2013 года №26 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1"/>
          <w:sz w:val="28"/>
        </w:rPr>
        <w:t xml:space="preserve"> </w:t>
      </w:r>
      <w:r>
        <w:rPr>
          <w:sz w:val="28"/>
        </w:rPr>
        <w:t>Сан</w:t>
      </w:r>
      <w:r>
        <w:rPr>
          <w:spacing w:val="1"/>
          <w:sz w:val="28"/>
        </w:rPr>
        <w:t xml:space="preserve"> </w:t>
      </w:r>
      <w:r>
        <w:rPr>
          <w:sz w:val="28"/>
        </w:rPr>
        <w:t>Пин»</w:t>
      </w:r>
      <w:r>
        <w:rPr>
          <w:spacing w:val="-1"/>
          <w:sz w:val="28"/>
        </w:rPr>
        <w:t xml:space="preserve"> </w:t>
      </w:r>
      <w:r>
        <w:rPr>
          <w:sz w:val="28"/>
        </w:rPr>
        <w:t>2.4.3049-13);</w:t>
      </w:r>
    </w:p>
    <w:p w:rsidR="00620BFD" w:rsidRDefault="00B24445">
      <w:pPr>
        <w:pStyle w:val="a3"/>
        <w:spacing w:line="259" w:lineRule="auto"/>
        <w:ind w:right="551" w:firstLine="347"/>
        <w:jc w:val="both"/>
      </w:pPr>
      <w:r>
        <w:t>Данные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рассчитаны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логопедических</w:t>
      </w:r>
      <w:r>
        <w:rPr>
          <w:spacing w:val="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сада.</w:t>
      </w:r>
    </w:p>
    <w:p w:rsidR="00620BFD" w:rsidRDefault="00B24445">
      <w:pPr>
        <w:pStyle w:val="a3"/>
        <w:spacing w:line="259" w:lineRule="auto"/>
        <w:ind w:right="546" w:firstLine="417"/>
        <w:jc w:val="both"/>
      </w:pPr>
      <w:r>
        <w:t>Современная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предъявляет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саде.</w:t>
      </w:r>
      <w:r>
        <w:rPr>
          <w:spacing w:val="-67"/>
        </w:rPr>
        <w:t xml:space="preserve"> </w:t>
      </w:r>
      <w:r>
        <w:t>Основной задачей дошкольного учреждения является подготовка ребенка к</w:t>
      </w:r>
      <w:r>
        <w:rPr>
          <w:spacing w:val="1"/>
        </w:rPr>
        <w:t xml:space="preserve"> </w:t>
      </w:r>
      <w:r>
        <w:t>школе, в том числе к усвоению письменной речи. Формирование звуковой</w:t>
      </w:r>
      <w:r>
        <w:rPr>
          <w:spacing w:val="1"/>
        </w:rPr>
        <w:t xml:space="preserve"> </w:t>
      </w:r>
      <w:r>
        <w:t>стороны речи рассматривается, как одно из необходимых средств воспитания</w:t>
      </w:r>
      <w:r>
        <w:rPr>
          <w:spacing w:val="-67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школьному</w:t>
      </w:r>
      <w:r>
        <w:rPr>
          <w:spacing w:val="1"/>
        </w:rPr>
        <w:t xml:space="preserve"> </w:t>
      </w:r>
      <w:r>
        <w:t>овладению</w:t>
      </w:r>
      <w:r>
        <w:rPr>
          <w:spacing w:val="70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речи.</w:t>
      </w:r>
    </w:p>
    <w:p w:rsidR="00620BFD" w:rsidRDefault="00B24445">
      <w:pPr>
        <w:pStyle w:val="a3"/>
        <w:tabs>
          <w:tab w:val="left" w:pos="1852"/>
          <w:tab w:val="left" w:pos="2872"/>
          <w:tab w:val="left" w:pos="3658"/>
          <w:tab w:val="left" w:pos="5003"/>
          <w:tab w:val="left" w:pos="5407"/>
          <w:tab w:val="left" w:pos="7386"/>
          <w:tab w:val="left" w:pos="7428"/>
          <w:tab w:val="left" w:pos="8805"/>
          <w:tab w:val="left" w:pos="9113"/>
          <w:tab w:val="left" w:pos="9275"/>
        </w:tabs>
        <w:spacing w:line="259" w:lineRule="auto"/>
        <w:ind w:right="540" w:firstLine="347"/>
      </w:pPr>
      <w:r>
        <w:t>Данная</w:t>
      </w:r>
      <w:r>
        <w:rPr>
          <w:spacing w:val="45"/>
        </w:rPr>
        <w:t xml:space="preserve"> </w:t>
      </w:r>
      <w:r>
        <w:t>программа</w:t>
      </w:r>
      <w:r>
        <w:rPr>
          <w:spacing w:val="47"/>
        </w:rPr>
        <w:t xml:space="preserve"> </w:t>
      </w:r>
      <w:r>
        <w:t>представляет</w:t>
      </w:r>
      <w:r>
        <w:rPr>
          <w:spacing w:val="45"/>
        </w:rPr>
        <w:t xml:space="preserve"> </w:t>
      </w:r>
      <w:r>
        <w:t>коррекционно-развивающую</w:t>
      </w:r>
      <w:r>
        <w:rPr>
          <w:spacing w:val="46"/>
        </w:rPr>
        <w:t xml:space="preserve"> </w:t>
      </w:r>
      <w:r>
        <w:t>систему,</w:t>
      </w:r>
      <w:r>
        <w:rPr>
          <w:spacing w:val="-67"/>
        </w:rPr>
        <w:t xml:space="preserve"> </w:t>
      </w:r>
      <w:r>
        <w:t>обеспечивающую</w:t>
      </w:r>
      <w:r>
        <w:rPr>
          <w:spacing w:val="23"/>
        </w:rPr>
        <w:t xml:space="preserve"> </w:t>
      </w:r>
      <w:r>
        <w:t>полноценное</w:t>
      </w:r>
      <w:r>
        <w:rPr>
          <w:spacing w:val="22"/>
        </w:rPr>
        <w:t xml:space="preserve"> </w:t>
      </w:r>
      <w:r>
        <w:t>овладение</w:t>
      </w:r>
      <w:r>
        <w:rPr>
          <w:spacing w:val="22"/>
        </w:rPr>
        <w:t xml:space="preserve"> </w:t>
      </w:r>
      <w:r>
        <w:t>фонетическим</w:t>
      </w:r>
      <w:r>
        <w:rPr>
          <w:spacing w:val="22"/>
        </w:rPr>
        <w:t xml:space="preserve"> </w:t>
      </w:r>
      <w:r>
        <w:t>строем</w:t>
      </w:r>
      <w:r>
        <w:rPr>
          <w:spacing w:val="22"/>
        </w:rPr>
        <w:t xml:space="preserve"> </w:t>
      </w:r>
      <w:r>
        <w:t>русского</w:t>
      </w:r>
      <w:r>
        <w:rPr>
          <w:spacing w:val="-67"/>
        </w:rPr>
        <w:t xml:space="preserve"> </w:t>
      </w:r>
      <w:r>
        <w:t>языка,</w:t>
      </w:r>
      <w:r>
        <w:tab/>
        <w:t>интенсивное</w:t>
      </w:r>
      <w:r>
        <w:tab/>
        <w:t>развитие</w:t>
      </w:r>
      <w:r>
        <w:tab/>
        <w:t>фонематического</w:t>
      </w:r>
      <w:r>
        <w:tab/>
        <w:t>восприятия,</w:t>
      </w:r>
      <w:r>
        <w:tab/>
        <w:t>лексико-</w:t>
      </w:r>
      <w:r>
        <w:rPr>
          <w:spacing w:val="-67"/>
        </w:rPr>
        <w:t xml:space="preserve"> </w:t>
      </w:r>
      <w:r>
        <w:t>грамматических</w:t>
      </w:r>
      <w:r>
        <w:rPr>
          <w:spacing w:val="26"/>
        </w:rPr>
        <w:t xml:space="preserve"> </w:t>
      </w:r>
      <w:r>
        <w:t>категорий</w:t>
      </w:r>
      <w:r>
        <w:rPr>
          <w:spacing w:val="27"/>
        </w:rPr>
        <w:t xml:space="preserve"> </w:t>
      </w:r>
      <w:r>
        <w:t>языка,</w:t>
      </w:r>
      <w:r>
        <w:rPr>
          <w:spacing w:val="25"/>
        </w:rPr>
        <w:t xml:space="preserve"> </w:t>
      </w:r>
      <w:r>
        <w:t>развитие</w:t>
      </w:r>
      <w:r>
        <w:rPr>
          <w:spacing w:val="27"/>
        </w:rPr>
        <w:t xml:space="preserve"> </w:t>
      </w:r>
      <w:r>
        <w:t>связной</w:t>
      </w:r>
      <w:r>
        <w:rPr>
          <w:spacing w:val="25"/>
        </w:rPr>
        <w:t xml:space="preserve"> </w:t>
      </w:r>
      <w:r>
        <w:t>речи,</w:t>
      </w:r>
      <w:r>
        <w:rPr>
          <w:spacing w:val="25"/>
        </w:rPr>
        <w:t xml:space="preserve"> </w:t>
      </w:r>
      <w:r>
        <w:t>что</w:t>
      </w:r>
      <w:r>
        <w:rPr>
          <w:spacing w:val="27"/>
        </w:rPr>
        <w:t xml:space="preserve"> </w:t>
      </w:r>
      <w:r>
        <w:t>обуславливает</w:t>
      </w:r>
      <w:r>
        <w:rPr>
          <w:spacing w:val="-67"/>
        </w:rPr>
        <w:t xml:space="preserve"> </w:t>
      </w:r>
      <w:r>
        <w:t>формирование</w:t>
      </w:r>
      <w:r>
        <w:tab/>
        <w:t>коммуникативных</w:t>
      </w:r>
      <w:r>
        <w:tab/>
        <w:t>способностей,</w:t>
      </w:r>
      <w:r>
        <w:tab/>
      </w:r>
      <w:r>
        <w:tab/>
        <w:t>речевого</w:t>
      </w:r>
      <w:r>
        <w:tab/>
        <w:t>и</w:t>
      </w:r>
      <w:r>
        <w:tab/>
      </w:r>
      <w:r>
        <w:tab/>
        <w:t>общего</w:t>
      </w:r>
      <w:r>
        <w:rPr>
          <w:spacing w:val="-67"/>
        </w:rPr>
        <w:t xml:space="preserve"> </w:t>
      </w:r>
      <w:r>
        <w:t>психического развития ребенка дошкольного возраста с речевой патологией,</w:t>
      </w:r>
      <w:r>
        <w:rPr>
          <w:spacing w:val="1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основы</w:t>
      </w:r>
      <w:r>
        <w:rPr>
          <w:spacing w:val="4"/>
        </w:rPr>
        <w:t xml:space="preserve"> </w:t>
      </w:r>
      <w:r>
        <w:t>успешного</w:t>
      </w:r>
      <w:r>
        <w:rPr>
          <w:spacing w:val="4"/>
        </w:rPr>
        <w:t xml:space="preserve"> </w:t>
      </w:r>
      <w:r>
        <w:t>овладения</w:t>
      </w:r>
      <w:r>
        <w:rPr>
          <w:spacing w:val="4"/>
        </w:rPr>
        <w:t xml:space="preserve"> </w:t>
      </w:r>
      <w:r>
        <w:t>чтением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дальнейшем</w:t>
      </w:r>
      <w:r>
        <w:rPr>
          <w:spacing w:val="4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обучении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массовой школе,</w:t>
      </w:r>
      <w:r>
        <w:rPr>
          <w:spacing w:val="-2"/>
        </w:rPr>
        <w:t xml:space="preserve"> </w:t>
      </w:r>
      <w:r>
        <w:t>а также его социализации.</w:t>
      </w:r>
    </w:p>
    <w:p w:rsidR="00620BFD" w:rsidRDefault="00B24445">
      <w:pPr>
        <w:pStyle w:val="a3"/>
        <w:spacing w:line="320" w:lineRule="exact"/>
        <w:ind w:left="1010"/>
      </w:pPr>
      <w:r>
        <w:t>Нормативный</w:t>
      </w:r>
      <w:r>
        <w:rPr>
          <w:spacing w:val="-3"/>
        </w:rPr>
        <w:t xml:space="preserve"> </w:t>
      </w:r>
      <w:r>
        <w:t>срок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два</w:t>
      </w:r>
      <w:r>
        <w:rPr>
          <w:spacing w:val="-5"/>
        </w:rPr>
        <w:t xml:space="preserve"> </w:t>
      </w:r>
      <w:r>
        <w:t>года.</w:t>
      </w:r>
    </w:p>
    <w:p w:rsidR="00620BFD" w:rsidRDefault="00620BFD">
      <w:pPr>
        <w:spacing w:line="320" w:lineRule="exact"/>
        <w:sectPr w:rsidR="00620BFD">
          <w:pgSz w:w="11910" w:h="16840"/>
          <w:pgMar w:top="1040" w:right="300" w:bottom="1200" w:left="900" w:header="0" w:footer="922" w:gutter="0"/>
          <w:cols w:space="720"/>
        </w:sectPr>
      </w:pPr>
    </w:p>
    <w:p w:rsidR="00620BFD" w:rsidRDefault="00B24445">
      <w:pPr>
        <w:pStyle w:val="a3"/>
        <w:spacing w:before="65"/>
      </w:pPr>
      <w:r>
        <w:lastRenderedPageBreak/>
        <w:t>Основной</w:t>
      </w:r>
      <w:r>
        <w:rPr>
          <w:spacing w:val="-2"/>
        </w:rPr>
        <w:t xml:space="preserve"> </w:t>
      </w:r>
      <w:r>
        <w:t>базой</w:t>
      </w:r>
      <w:r>
        <w:rPr>
          <w:spacing w:val="-2"/>
        </w:rPr>
        <w:t xml:space="preserve"> </w:t>
      </w:r>
      <w:r>
        <w:t>рабочей программы</w:t>
      </w:r>
      <w:r>
        <w:rPr>
          <w:spacing w:val="-4"/>
        </w:rPr>
        <w:t xml:space="preserve"> </w:t>
      </w:r>
      <w:r>
        <w:t>являются:</w:t>
      </w:r>
    </w:p>
    <w:p w:rsidR="00620BFD" w:rsidRDefault="00B24445">
      <w:pPr>
        <w:pStyle w:val="a4"/>
        <w:numPr>
          <w:ilvl w:val="0"/>
          <w:numId w:val="11"/>
        </w:numPr>
        <w:tabs>
          <w:tab w:val="left" w:pos="2499"/>
        </w:tabs>
        <w:spacing w:before="187"/>
        <w:rPr>
          <w:sz w:val="28"/>
        </w:rPr>
      </w:pPr>
      <w:r>
        <w:rPr>
          <w:sz w:val="28"/>
        </w:rPr>
        <w:t>Образовательная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-4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сада;</w:t>
      </w:r>
    </w:p>
    <w:p w:rsidR="00620BFD" w:rsidRDefault="00B24445">
      <w:pPr>
        <w:pStyle w:val="a4"/>
        <w:numPr>
          <w:ilvl w:val="0"/>
          <w:numId w:val="11"/>
        </w:numPr>
        <w:tabs>
          <w:tab w:val="left" w:pos="2899"/>
        </w:tabs>
        <w:spacing w:before="184" w:line="259" w:lineRule="auto"/>
        <w:ind w:left="1510" w:right="545" w:firstLine="708"/>
        <w:jc w:val="both"/>
        <w:rPr>
          <w:sz w:val="28"/>
        </w:rPr>
      </w:pPr>
      <w:r>
        <w:rPr>
          <w:sz w:val="28"/>
        </w:rPr>
        <w:t>“Программа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коррекционно-развивающей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логопедической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71"/>
          <w:sz w:val="28"/>
        </w:rPr>
        <w:t xml:space="preserve"> </w:t>
      </w:r>
      <w:r>
        <w:rPr>
          <w:sz w:val="28"/>
        </w:rPr>
        <w:t>общим</w:t>
      </w:r>
      <w:r>
        <w:rPr>
          <w:spacing w:val="1"/>
          <w:sz w:val="28"/>
        </w:rPr>
        <w:t xml:space="preserve"> </w:t>
      </w:r>
      <w:r>
        <w:rPr>
          <w:sz w:val="28"/>
        </w:rPr>
        <w:t>недоразвитием</w:t>
      </w:r>
      <w:r>
        <w:rPr>
          <w:spacing w:val="-4"/>
          <w:sz w:val="28"/>
        </w:rPr>
        <w:t xml:space="preserve"> </w:t>
      </w:r>
      <w:r>
        <w:rPr>
          <w:sz w:val="28"/>
        </w:rPr>
        <w:t>речи(4-7</w:t>
      </w:r>
      <w:r>
        <w:rPr>
          <w:spacing w:val="1"/>
          <w:sz w:val="28"/>
        </w:rPr>
        <w:t xml:space="preserve"> </w:t>
      </w:r>
      <w:r>
        <w:rPr>
          <w:sz w:val="28"/>
        </w:rPr>
        <w:t>лет)” Автор:Н.В.Нищева.</w:t>
      </w:r>
    </w:p>
    <w:p w:rsidR="00620BFD" w:rsidRDefault="00B24445">
      <w:pPr>
        <w:pStyle w:val="a4"/>
        <w:numPr>
          <w:ilvl w:val="0"/>
          <w:numId w:val="11"/>
        </w:numPr>
        <w:tabs>
          <w:tab w:val="left" w:pos="2607"/>
        </w:tabs>
        <w:spacing w:before="160" w:line="259" w:lineRule="auto"/>
        <w:ind w:left="1510" w:right="547" w:firstLine="708"/>
        <w:jc w:val="both"/>
        <w:rPr>
          <w:sz w:val="28"/>
        </w:rPr>
      </w:pP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Т.Б.Филичевой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Г.В.Чиркиной</w:t>
      </w:r>
      <w:r>
        <w:rPr>
          <w:spacing w:val="1"/>
          <w:sz w:val="28"/>
        </w:rPr>
        <w:t xml:space="preserve"> </w:t>
      </w:r>
      <w:r>
        <w:rPr>
          <w:sz w:val="28"/>
        </w:rPr>
        <w:t>«Подготовка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ОНР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сада»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 детей с</w:t>
      </w:r>
      <w:r>
        <w:rPr>
          <w:spacing w:val="-2"/>
          <w:sz w:val="28"/>
        </w:rPr>
        <w:t xml:space="preserve"> </w:t>
      </w:r>
      <w:r>
        <w:rPr>
          <w:sz w:val="28"/>
        </w:rPr>
        <w:t>тяжелыми нарушениями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620BFD" w:rsidRDefault="00B24445">
      <w:pPr>
        <w:pStyle w:val="a4"/>
        <w:numPr>
          <w:ilvl w:val="0"/>
          <w:numId w:val="11"/>
        </w:numPr>
        <w:tabs>
          <w:tab w:val="left" w:pos="2554"/>
        </w:tabs>
        <w:spacing w:before="160" w:line="259" w:lineRule="auto"/>
        <w:ind w:left="1510" w:right="545" w:firstLine="708"/>
        <w:jc w:val="both"/>
        <w:rPr>
          <w:sz w:val="28"/>
        </w:rPr>
      </w:pPr>
      <w:r>
        <w:rPr>
          <w:sz w:val="28"/>
        </w:rPr>
        <w:t>«Программа коррекционного обучения и воспитания детей с</w:t>
      </w:r>
      <w:r>
        <w:rPr>
          <w:spacing w:val="1"/>
          <w:sz w:val="28"/>
        </w:rPr>
        <w:t xml:space="preserve"> </w:t>
      </w:r>
      <w:r>
        <w:rPr>
          <w:sz w:val="28"/>
        </w:rPr>
        <w:t>общим недоразвитием речи 6-го года жизни». Авторы: Т.Б. Филичева,</w:t>
      </w:r>
      <w:r>
        <w:rPr>
          <w:spacing w:val="1"/>
          <w:sz w:val="28"/>
        </w:rPr>
        <w:t xml:space="preserve"> </w:t>
      </w:r>
      <w:r>
        <w:rPr>
          <w:sz w:val="28"/>
        </w:rPr>
        <w:t>Г.В.</w:t>
      </w:r>
      <w:r>
        <w:rPr>
          <w:spacing w:val="-2"/>
          <w:sz w:val="28"/>
        </w:rPr>
        <w:t xml:space="preserve"> </w:t>
      </w:r>
      <w:r>
        <w:rPr>
          <w:sz w:val="28"/>
        </w:rPr>
        <w:t>Чиркина.</w:t>
      </w:r>
    </w:p>
    <w:p w:rsidR="00620BFD" w:rsidRDefault="00620BFD">
      <w:pPr>
        <w:spacing w:line="259" w:lineRule="auto"/>
        <w:jc w:val="both"/>
        <w:rPr>
          <w:sz w:val="28"/>
        </w:rPr>
        <w:sectPr w:rsidR="00620BFD">
          <w:pgSz w:w="11910" w:h="16840"/>
          <w:pgMar w:top="1040" w:right="300" w:bottom="1200" w:left="900" w:header="0" w:footer="922" w:gutter="0"/>
          <w:cols w:space="720"/>
        </w:sectPr>
      </w:pPr>
    </w:p>
    <w:p w:rsidR="00620BFD" w:rsidRDefault="00B24445">
      <w:pPr>
        <w:pStyle w:val="2"/>
        <w:numPr>
          <w:ilvl w:val="1"/>
          <w:numId w:val="10"/>
        </w:numPr>
        <w:tabs>
          <w:tab w:val="left" w:pos="1294"/>
        </w:tabs>
      </w:pPr>
      <w:r>
        <w:lastRenderedPageBreak/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программы.</w:t>
      </w:r>
    </w:p>
    <w:p w:rsidR="00620BFD" w:rsidRDefault="00B24445">
      <w:pPr>
        <w:spacing w:before="188"/>
        <w:ind w:left="2218"/>
        <w:rPr>
          <w:b/>
          <w:sz w:val="28"/>
        </w:rPr>
      </w:pPr>
      <w:r>
        <w:rPr>
          <w:b/>
          <w:sz w:val="28"/>
        </w:rPr>
        <w:t>Цели:</w:t>
      </w:r>
    </w:p>
    <w:p w:rsidR="00620BFD" w:rsidRDefault="00B24445">
      <w:pPr>
        <w:pStyle w:val="a4"/>
        <w:numPr>
          <w:ilvl w:val="2"/>
          <w:numId w:val="10"/>
        </w:numPr>
        <w:tabs>
          <w:tab w:val="left" w:pos="2431"/>
        </w:tabs>
        <w:spacing w:before="179" w:line="259" w:lineRule="auto"/>
        <w:ind w:right="550" w:firstLine="708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речевых недостатков у детей старшего дошкольного возраста с общим</w:t>
      </w:r>
      <w:r>
        <w:rPr>
          <w:spacing w:val="1"/>
          <w:sz w:val="28"/>
        </w:rPr>
        <w:t xml:space="preserve"> </w:t>
      </w:r>
      <w:r>
        <w:rPr>
          <w:sz w:val="28"/>
        </w:rPr>
        <w:t>недоразвитием речи и осуществления своевременного и 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развития,</w:t>
      </w:r>
    </w:p>
    <w:p w:rsidR="00620BFD" w:rsidRDefault="00B24445">
      <w:pPr>
        <w:pStyle w:val="a4"/>
        <w:numPr>
          <w:ilvl w:val="2"/>
          <w:numId w:val="10"/>
        </w:numPr>
        <w:tabs>
          <w:tab w:val="left" w:pos="2431"/>
        </w:tabs>
        <w:spacing w:before="160" w:line="259" w:lineRule="auto"/>
        <w:ind w:right="543" w:firstLine="708"/>
        <w:jc w:val="both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благополучия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</w:p>
    <w:p w:rsidR="00620BFD" w:rsidRDefault="00B24445">
      <w:pPr>
        <w:pStyle w:val="a4"/>
        <w:numPr>
          <w:ilvl w:val="2"/>
          <w:numId w:val="10"/>
        </w:numPr>
        <w:tabs>
          <w:tab w:val="left" w:pos="2431"/>
        </w:tabs>
        <w:spacing w:before="160" w:line="259" w:lineRule="auto"/>
        <w:ind w:right="553" w:firstLine="708"/>
        <w:jc w:val="both"/>
        <w:rPr>
          <w:sz w:val="28"/>
        </w:rPr>
      </w:pPr>
      <w:r>
        <w:rPr>
          <w:sz w:val="28"/>
        </w:rPr>
        <w:t>Предупреждение возможных трудностей в усвоении программы</w:t>
      </w:r>
      <w:r>
        <w:rPr>
          <w:spacing w:val="-67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обусловленных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недоразвитием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дошкольников.</w:t>
      </w:r>
    </w:p>
    <w:p w:rsidR="00620BFD" w:rsidRDefault="00B24445">
      <w:pPr>
        <w:pStyle w:val="2"/>
        <w:spacing w:before="164"/>
      </w:pPr>
      <w:r>
        <w:t>Задачи:</w:t>
      </w:r>
    </w:p>
    <w:p w:rsidR="00620BFD" w:rsidRDefault="00B24445">
      <w:pPr>
        <w:pStyle w:val="a4"/>
        <w:numPr>
          <w:ilvl w:val="0"/>
          <w:numId w:val="9"/>
        </w:numPr>
        <w:tabs>
          <w:tab w:val="left" w:pos="2694"/>
        </w:tabs>
        <w:spacing w:before="182" w:line="259" w:lineRule="auto"/>
        <w:ind w:right="542" w:firstLine="708"/>
        <w:jc w:val="both"/>
        <w:rPr>
          <w:sz w:val="28"/>
        </w:rPr>
      </w:pPr>
      <w:r>
        <w:rPr>
          <w:sz w:val="28"/>
        </w:rPr>
        <w:t>устранение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дефектов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звукопроизношения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(воспитание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артикуляционных навыков, звукопроизношения, слоговой структуры) 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развитие фонематического слуха (способность осуществлять операции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узнавания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фонем,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звуковую</w:t>
      </w:r>
      <w:r>
        <w:rPr>
          <w:spacing w:val="1"/>
          <w:sz w:val="28"/>
        </w:rPr>
        <w:t xml:space="preserve"> </w:t>
      </w:r>
      <w:r>
        <w:rPr>
          <w:sz w:val="28"/>
        </w:rPr>
        <w:t>оболочку</w:t>
      </w:r>
      <w:r>
        <w:rPr>
          <w:spacing w:val="1"/>
          <w:sz w:val="28"/>
        </w:rPr>
        <w:t xml:space="preserve"> </w:t>
      </w:r>
      <w:r>
        <w:rPr>
          <w:sz w:val="28"/>
        </w:rPr>
        <w:t>слова).</w:t>
      </w:r>
    </w:p>
    <w:p w:rsidR="00620BFD" w:rsidRDefault="00B24445">
      <w:pPr>
        <w:pStyle w:val="a4"/>
        <w:numPr>
          <w:ilvl w:val="0"/>
          <w:numId w:val="9"/>
        </w:numPr>
        <w:tabs>
          <w:tab w:val="left" w:pos="2413"/>
        </w:tabs>
        <w:spacing w:before="157" w:line="259" w:lineRule="auto"/>
        <w:ind w:right="550" w:firstLine="708"/>
        <w:jc w:val="both"/>
        <w:rPr>
          <w:sz w:val="28"/>
        </w:rPr>
      </w:pPr>
      <w:r>
        <w:rPr>
          <w:sz w:val="28"/>
        </w:rPr>
        <w:t>развитие навыков звукового анализа (специальные умственные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дифференциации</w:t>
      </w:r>
      <w:r>
        <w:rPr>
          <w:spacing w:val="1"/>
          <w:sz w:val="28"/>
        </w:rPr>
        <w:t xml:space="preserve"> </w:t>
      </w:r>
      <w:r>
        <w:rPr>
          <w:sz w:val="28"/>
        </w:rPr>
        <w:t>фонем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звуковой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структуры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слова)</w:t>
      </w:r>
    </w:p>
    <w:p w:rsidR="00620BFD" w:rsidRDefault="00B24445">
      <w:pPr>
        <w:pStyle w:val="a4"/>
        <w:numPr>
          <w:ilvl w:val="0"/>
          <w:numId w:val="9"/>
        </w:numPr>
        <w:tabs>
          <w:tab w:val="left" w:pos="2506"/>
        </w:tabs>
        <w:spacing w:before="160" w:line="259" w:lineRule="auto"/>
        <w:ind w:right="550" w:firstLine="708"/>
        <w:jc w:val="both"/>
        <w:rPr>
          <w:sz w:val="28"/>
        </w:rPr>
      </w:pPr>
      <w:r>
        <w:rPr>
          <w:sz w:val="28"/>
        </w:rPr>
        <w:t>уточнение,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лексического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запаса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с ОНР.</w:t>
      </w:r>
    </w:p>
    <w:p w:rsidR="00620BFD" w:rsidRDefault="00B24445">
      <w:pPr>
        <w:pStyle w:val="a4"/>
        <w:numPr>
          <w:ilvl w:val="0"/>
          <w:numId w:val="9"/>
        </w:numPr>
        <w:tabs>
          <w:tab w:val="left" w:pos="2382"/>
        </w:tabs>
        <w:ind w:left="2381" w:hanging="164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грамматического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строя</w:t>
      </w:r>
      <w:r>
        <w:rPr>
          <w:spacing w:val="-4"/>
          <w:sz w:val="28"/>
        </w:rPr>
        <w:t xml:space="preserve"> </w:t>
      </w:r>
      <w:r>
        <w:rPr>
          <w:sz w:val="28"/>
        </w:rPr>
        <w:t>речи.</w:t>
      </w:r>
    </w:p>
    <w:p w:rsidR="00620BFD" w:rsidRDefault="00B24445">
      <w:pPr>
        <w:pStyle w:val="a4"/>
        <w:numPr>
          <w:ilvl w:val="0"/>
          <w:numId w:val="9"/>
        </w:numPr>
        <w:tabs>
          <w:tab w:val="left" w:pos="2382"/>
        </w:tabs>
        <w:spacing w:before="187"/>
        <w:ind w:left="2381" w:hanging="164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связной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</w:t>
      </w:r>
      <w:r>
        <w:rPr>
          <w:spacing w:val="-2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-6"/>
          <w:sz w:val="28"/>
        </w:rPr>
        <w:t xml:space="preserve"> </w:t>
      </w:r>
      <w:r>
        <w:rPr>
          <w:sz w:val="28"/>
        </w:rPr>
        <w:t>дошкольников.</w:t>
      </w:r>
    </w:p>
    <w:p w:rsidR="00620BFD" w:rsidRDefault="00B24445">
      <w:pPr>
        <w:pStyle w:val="a4"/>
        <w:numPr>
          <w:ilvl w:val="0"/>
          <w:numId w:val="9"/>
        </w:numPr>
        <w:tabs>
          <w:tab w:val="left" w:pos="2382"/>
        </w:tabs>
        <w:spacing w:before="184"/>
        <w:ind w:left="2381" w:hanging="164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коммуникативности,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общении.</w:t>
      </w:r>
    </w:p>
    <w:p w:rsidR="00620BFD" w:rsidRDefault="00620BFD">
      <w:pPr>
        <w:rPr>
          <w:sz w:val="28"/>
        </w:rPr>
        <w:sectPr w:rsidR="00620BFD">
          <w:pgSz w:w="11910" w:h="16840"/>
          <w:pgMar w:top="1040" w:right="300" w:bottom="1200" w:left="900" w:header="0" w:footer="922" w:gutter="0"/>
          <w:cols w:space="720"/>
        </w:sectPr>
      </w:pPr>
    </w:p>
    <w:p w:rsidR="00620BFD" w:rsidRDefault="00B24445">
      <w:pPr>
        <w:pStyle w:val="1"/>
        <w:numPr>
          <w:ilvl w:val="2"/>
          <w:numId w:val="13"/>
        </w:numPr>
        <w:tabs>
          <w:tab w:val="left" w:pos="2864"/>
        </w:tabs>
        <w:ind w:left="2863" w:hanging="409"/>
        <w:jc w:val="left"/>
      </w:pPr>
      <w:bookmarkStart w:id="3" w:name="_TOC_250008"/>
      <w:r>
        <w:lastRenderedPageBreak/>
        <w:t>Содержательный</w:t>
      </w:r>
      <w:r>
        <w:rPr>
          <w:spacing w:val="-7"/>
        </w:rPr>
        <w:t xml:space="preserve"> </w:t>
      </w:r>
      <w:bookmarkEnd w:id="3"/>
      <w:r>
        <w:t>раздел.</w:t>
      </w:r>
    </w:p>
    <w:p w:rsidR="00620BFD" w:rsidRDefault="00B24445">
      <w:pPr>
        <w:pStyle w:val="2"/>
        <w:numPr>
          <w:ilvl w:val="1"/>
          <w:numId w:val="8"/>
        </w:numPr>
        <w:tabs>
          <w:tab w:val="left" w:pos="2838"/>
        </w:tabs>
        <w:spacing w:before="188" w:line="256" w:lineRule="auto"/>
        <w:ind w:right="550" w:firstLine="708"/>
        <w:jc w:val="left"/>
      </w:pPr>
      <w:bookmarkStart w:id="4" w:name="_TOC_250007"/>
      <w:r>
        <w:t>Особенности</w:t>
      </w:r>
      <w:r>
        <w:rPr>
          <w:spacing w:val="53"/>
        </w:rPr>
        <w:t xml:space="preserve"> </w:t>
      </w:r>
      <w:r>
        <w:t>психоречевого</w:t>
      </w:r>
      <w:r>
        <w:rPr>
          <w:spacing w:val="55"/>
        </w:rPr>
        <w:t xml:space="preserve"> </w:t>
      </w:r>
      <w:r>
        <w:t>развития</w:t>
      </w:r>
      <w:r>
        <w:rPr>
          <w:spacing w:val="53"/>
        </w:rPr>
        <w:t xml:space="preserve"> </w:t>
      </w:r>
      <w:r>
        <w:t>детей</w:t>
      </w:r>
      <w:r>
        <w:rPr>
          <w:spacing w:val="53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общим</w:t>
      </w:r>
      <w:r>
        <w:rPr>
          <w:spacing w:val="-67"/>
        </w:rPr>
        <w:t xml:space="preserve"> </w:t>
      </w:r>
      <w:r>
        <w:t>недоразвитием</w:t>
      </w:r>
      <w:r>
        <w:rPr>
          <w:spacing w:val="-1"/>
        </w:rPr>
        <w:t xml:space="preserve"> </w:t>
      </w:r>
      <w:bookmarkEnd w:id="4"/>
      <w:r>
        <w:t>речи.</w:t>
      </w:r>
    </w:p>
    <w:p w:rsidR="00620BFD" w:rsidRDefault="00B24445">
      <w:pPr>
        <w:spacing w:before="163" w:line="322" w:lineRule="exact"/>
        <w:ind w:left="802"/>
        <w:rPr>
          <w:i/>
          <w:sz w:val="28"/>
        </w:rPr>
      </w:pPr>
      <w:r>
        <w:rPr>
          <w:i/>
          <w:sz w:val="28"/>
          <w:u w:val="single"/>
        </w:rPr>
        <w:t>Характеристика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детей</w:t>
      </w:r>
      <w:r>
        <w:rPr>
          <w:i/>
          <w:spacing w:val="-1"/>
          <w:sz w:val="28"/>
          <w:u w:val="single"/>
        </w:rPr>
        <w:t xml:space="preserve"> </w:t>
      </w:r>
      <w:r>
        <w:rPr>
          <w:i/>
          <w:sz w:val="28"/>
          <w:u w:val="single"/>
        </w:rPr>
        <w:t>с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I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уровнем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развития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речи.</w:t>
      </w:r>
    </w:p>
    <w:p w:rsidR="00620BFD" w:rsidRDefault="00B24445">
      <w:pPr>
        <w:pStyle w:val="a3"/>
        <w:spacing w:line="322" w:lineRule="exact"/>
      </w:pPr>
      <w:r>
        <w:t>А)</w:t>
      </w:r>
      <w:r>
        <w:rPr>
          <w:spacing w:val="-3"/>
        </w:rPr>
        <w:t xml:space="preserve"> </w:t>
      </w:r>
      <w:r>
        <w:t>отсутствие</w:t>
      </w:r>
      <w:r>
        <w:rPr>
          <w:spacing w:val="-3"/>
        </w:rPr>
        <w:t xml:space="preserve"> </w:t>
      </w:r>
      <w:r>
        <w:t>общеупотребительной</w:t>
      </w:r>
      <w:r>
        <w:rPr>
          <w:spacing w:val="-3"/>
        </w:rPr>
        <w:t xml:space="preserve"> </w:t>
      </w:r>
      <w:r>
        <w:t>речи.</w:t>
      </w:r>
    </w:p>
    <w:p w:rsidR="00620BFD" w:rsidRDefault="00B24445">
      <w:pPr>
        <w:pStyle w:val="a3"/>
      </w:pPr>
      <w:r>
        <w:t>Б)</w:t>
      </w:r>
      <w:r>
        <w:rPr>
          <w:spacing w:val="44"/>
        </w:rPr>
        <w:t xml:space="preserve"> </w:t>
      </w:r>
      <w:r>
        <w:t>стойкое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длительное</w:t>
      </w:r>
      <w:r>
        <w:rPr>
          <w:spacing w:val="42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времени</w:t>
      </w:r>
      <w:r>
        <w:rPr>
          <w:spacing w:val="44"/>
        </w:rPr>
        <w:t xml:space="preserve"> </w:t>
      </w:r>
      <w:r>
        <w:t>отсутствие</w:t>
      </w:r>
      <w:r>
        <w:rPr>
          <w:spacing w:val="44"/>
        </w:rPr>
        <w:t xml:space="preserve"> </w:t>
      </w:r>
      <w:r>
        <w:t>речевого</w:t>
      </w:r>
      <w:r>
        <w:rPr>
          <w:spacing w:val="44"/>
        </w:rPr>
        <w:t xml:space="preserve"> </w:t>
      </w:r>
      <w:r>
        <w:t>подражания,</w:t>
      </w:r>
      <w:r>
        <w:rPr>
          <w:spacing w:val="-67"/>
        </w:rPr>
        <w:t xml:space="preserve"> </w:t>
      </w:r>
      <w:r>
        <w:t>инертность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овладении ребенком</w:t>
      </w:r>
      <w:r>
        <w:rPr>
          <w:spacing w:val="-1"/>
        </w:rPr>
        <w:t xml:space="preserve"> </w:t>
      </w:r>
      <w:r>
        <w:t>новыми для</w:t>
      </w:r>
      <w:r>
        <w:rPr>
          <w:spacing w:val="-4"/>
        </w:rPr>
        <w:t xml:space="preserve"> </w:t>
      </w:r>
      <w:r>
        <w:t>него словами.</w:t>
      </w:r>
    </w:p>
    <w:p w:rsidR="00620BFD" w:rsidRDefault="00B24445">
      <w:pPr>
        <w:pStyle w:val="a3"/>
        <w:spacing w:line="242" w:lineRule="auto"/>
      </w:pPr>
      <w:r>
        <w:t>В)</w:t>
      </w:r>
      <w:r>
        <w:rPr>
          <w:spacing w:val="33"/>
        </w:rPr>
        <w:t xml:space="preserve"> </w:t>
      </w:r>
      <w:r>
        <w:t>вербальными</w:t>
      </w:r>
      <w:r>
        <w:rPr>
          <w:spacing w:val="34"/>
        </w:rPr>
        <w:t xml:space="preserve"> </w:t>
      </w:r>
      <w:r>
        <w:t>средствами</w:t>
      </w:r>
      <w:r>
        <w:rPr>
          <w:spacing w:val="34"/>
        </w:rPr>
        <w:t xml:space="preserve"> </w:t>
      </w:r>
      <w:r>
        <w:t>коммуникации</w:t>
      </w:r>
      <w:r>
        <w:rPr>
          <w:spacing w:val="34"/>
        </w:rPr>
        <w:t xml:space="preserve"> </w:t>
      </w:r>
      <w:r>
        <w:t>являются</w:t>
      </w:r>
      <w:r>
        <w:rPr>
          <w:spacing w:val="34"/>
        </w:rPr>
        <w:t xml:space="preserve"> </w:t>
      </w:r>
      <w:r>
        <w:t>отдельные</w:t>
      </w:r>
      <w:r>
        <w:rPr>
          <w:spacing w:val="34"/>
        </w:rPr>
        <w:t xml:space="preserve"> </w:t>
      </w:r>
      <w:r>
        <w:t>звуки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сочетания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звуко-комплексы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звукоподражания,</w:t>
      </w:r>
      <w:r>
        <w:rPr>
          <w:spacing w:val="-4"/>
        </w:rPr>
        <w:t xml:space="preserve"> </w:t>
      </w:r>
      <w:r>
        <w:t>обрывки</w:t>
      </w:r>
      <w:r>
        <w:rPr>
          <w:spacing w:val="-2"/>
        </w:rPr>
        <w:t xml:space="preserve"> </w:t>
      </w:r>
      <w:r>
        <w:t>лепетных слов.</w:t>
      </w:r>
    </w:p>
    <w:p w:rsidR="00620BFD" w:rsidRDefault="00B24445">
      <w:pPr>
        <w:pStyle w:val="a3"/>
        <w:ind w:right="540"/>
      </w:pPr>
      <w:r>
        <w:t>Г)</w:t>
      </w:r>
      <w:r>
        <w:rPr>
          <w:spacing w:val="2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воспроизведении</w:t>
      </w:r>
      <w:r>
        <w:rPr>
          <w:spacing w:val="27"/>
        </w:rPr>
        <w:t xml:space="preserve"> </w:t>
      </w:r>
      <w:r>
        <w:t>слов</w:t>
      </w:r>
      <w:r>
        <w:rPr>
          <w:spacing w:val="23"/>
        </w:rPr>
        <w:t xml:space="preserve"> </w:t>
      </w:r>
      <w:r>
        <w:t>преимущественно</w:t>
      </w:r>
      <w:r>
        <w:rPr>
          <w:spacing w:val="28"/>
        </w:rPr>
        <w:t xml:space="preserve"> </w:t>
      </w:r>
      <w:r>
        <w:t>сохраняется</w:t>
      </w:r>
      <w:r>
        <w:rPr>
          <w:spacing w:val="25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корневая</w:t>
      </w:r>
      <w:r>
        <w:rPr>
          <w:spacing w:val="-67"/>
        </w:rPr>
        <w:t xml:space="preserve"> </w:t>
      </w:r>
      <w:r>
        <w:t>часть,</w:t>
      </w:r>
      <w:r>
        <w:rPr>
          <w:spacing w:val="-2"/>
        </w:rPr>
        <w:t xml:space="preserve"> </w:t>
      </w:r>
      <w:r>
        <w:t>грубо</w:t>
      </w:r>
      <w:r>
        <w:rPr>
          <w:spacing w:val="1"/>
        </w:rPr>
        <w:t xml:space="preserve"> </w:t>
      </w:r>
      <w:r>
        <w:t>нарушается  звуко-слоговая</w:t>
      </w:r>
      <w:r>
        <w:rPr>
          <w:spacing w:val="-3"/>
        </w:rPr>
        <w:t xml:space="preserve"> </w:t>
      </w:r>
      <w:r>
        <w:t>структура.</w:t>
      </w:r>
    </w:p>
    <w:p w:rsidR="00620BFD" w:rsidRDefault="00B24445">
      <w:pPr>
        <w:pStyle w:val="a3"/>
        <w:ind w:right="544"/>
        <w:jc w:val="both"/>
      </w:pPr>
      <w:r>
        <w:t>Д) многоцелевое использование ограниченных вербальных средств 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паралингвистических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7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жестов,</w:t>
      </w:r>
      <w:r>
        <w:rPr>
          <w:spacing w:val="-2"/>
        </w:rPr>
        <w:t xml:space="preserve"> </w:t>
      </w:r>
      <w:r>
        <w:t>мимики,</w:t>
      </w:r>
      <w:r>
        <w:rPr>
          <w:spacing w:val="-4"/>
        </w:rPr>
        <w:t xml:space="preserve"> </w:t>
      </w:r>
      <w:r>
        <w:t>интонации.</w:t>
      </w:r>
    </w:p>
    <w:p w:rsidR="00620BFD" w:rsidRDefault="00B24445">
      <w:pPr>
        <w:pStyle w:val="a3"/>
        <w:spacing w:line="322" w:lineRule="exact"/>
        <w:jc w:val="both"/>
      </w:pPr>
      <w:r>
        <w:t>Е)</w:t>
      </w:r>
      <w:r>
        <w:rPr>
          <w:spacing w:val="-3"/>
        </w:rPr>
        <w:t xml:space="preserve"> </w:t>
      </w:r>
      <w:r>
        <w:t>неустойчивость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произношении</w:t>
      </w:r>
      <w:r>
        <w:rPr>
          <w:spacing w:val="-2"/>
        </w:rPr>
        <w:t xml:space="preserve"> </w:t>
      </w:r>
      <w:r>
        <w:t>звуков,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диффузность.</w:t>
      </w:r>
    </w:p>
    <w:p w:rsidR="00620BFD" w:rsidRDefault="00B24445">
      <w:pPr>
        <w:pStyle w:val="a3"/>
        <w:ind w:right="545"/>
        <w:jc w:val="both"/>
      </w:pPr>
      <w:r>
        <w:t>Ж) употребление, как правило, двусложных слов,</w:t>
      </w:r>
      <w:r>
        <w:rPr>
          <w:spacing w:val="1"/>
        </w:rPr>
        <w:t xml:space="preserve"> </w:t>
      </w:r>
      <w:r>
        <w:t>только в исходной форме,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как словоизменение</w:t>
      </w:r>
      <w:r>
        <w:rPr>
          <w:spacing w:val="-3"/>
        </w:rPr>
        <w:t xml:space="preserve"> </w:t>
      </w:r>
      <w:r>
        <w:t>детям еще</w:t>
      </w:r>
      <w:r>
        <w:rPr>
          <w:spacing w:val="-2"/>
        </w:rPr>
        <w:t xml:space="preserve"> </w:t>
      </w:r>
      <w:r>
        <w:t>не доступно.</w:t>
      </w:r>
    </w:p>
    <w:p w:rsidR="00620BFD" w:rsidRDefault="00B24445">
      <w:pPr>
        <w:spacing w:line="321" w:lineRule="exact"/>
        <w:ind w:left="802"/>
        <w:rPr>
          <w:i/>
          <w:sz w:val="28"/>
        </w:rPr>
      </w:pPr>
      <w:r>
        <w:rPr>
          <w:i/>
          <w:sz w:val="28"/>
          <w:u w:val="single"/>
        </w:rPr>
        <w:t>Характеристика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детей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со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II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уровнем</w:t>
      </w:r>
      <w:r>
        <w:rPr>
          <w:i/>
          <w:spacing w:val="-5"/>
          <w:sz w:val="28"/>
          <w:u w:val="single"/>
        </w:rPr>
        <w:t xml:space="preserve"> </w:t>
      </w:r>
      <w:r>
        <w:rPr>
          <w:i/>
          <w:sz w:val="28"/>
          <w:u w:val="single"/>
        </w:rPr>
        <w:t>развития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речи.</w:t>
      </w:r>
    </w:p>
    <w:p w:rsidR="00620BFD" w:rsidRDefault="00B24445">
      <w:pPr>
        <w:pStyle w:val="a3"/>
      </w:pPr>
      <w:r>
        <w:t>А)</w:t>
      </w:r>
      <w:r>
        <w:rPr>
          <w:spacing w:val="26"/>
        </w:rPr>
        <w:t xml:space="preserve"> </w:t>
      </w:r>
      <w:r>
        <w:t>начатки</w:t>
      </w:r>
      <w:r>
        <w:rPr>
          <w:spacing w:val="25"/>
        </w:rPr>
        <w:t xml:space="preserve"> </w:t>
      </w:r>
      <w:r>
        <w:t>общеупотребительной</w:t>
      </w:r>
      <w:r>
        <w:rPr>
          <w:spacing w:val="25"/>
        </w:rPr>
        <w:t xml:space="preserve"> </w:t>
      </w:r>
      <w:r>
        <w:t>речи,</w:t>
      </w:r>
      <w:r>
        <w:rPr>
          <w:spacing w:val="25"/>
        </w:rPr>
        <w:t xml:space="preserve"> </w:t>
      </w:r>
      <w:r>
        <w:t>наличие</w:t>
      </w:r>
      <w:r>
        <w:rPr>
          <w:spacing w:val="24"/>
        </w:rPr>
        <w:t xml:space="preserve"> </w:t>
      </w:r>
      <w:r>
        <w:t>двух-,</w:t>
      </w:r>
      <w:r>
        <w:rPr>
          <w:spacing w:val="26"/>
        </w:rPr>
        <w:t xml:space="preserve"> </w:t>
      </w:r>
      <w:r>
        <w:t>трех-,</w:t>
      </w:r>
      <w:r>
        <w:rPr>
          <w:spacing w:val="26"/>
        </w:rPr>
        <w:t xml:space="preserve"> </w:t>
      </w:r>
      <w:r>
        <w:t>а</w:t>
      </w:r>
      <w:r>
        <w:rPr>
          <w:spacing w:val="26"/>
        </w:rPr>
        <w:t xml:space="preserve"> </w:t>
      </w:r>
      <w:r>
        <w:t>иногда</w:t>
      </w:r>
      <w:r>
        <w:rPr>
          <w:spacing w:val="27"/>
        </w:rPr>
        <w:t xml:space="preserve"> </w:t>
      </w:r>
      <w:r>
        <w:t>даже</w:t>
      </w:r>
      <w:r>
        <w:rPr>
          <w:spacing w:val="-67"/>
        </w:rPr>
        <w:t xml:space="preserve"> </w:t>
      </w:r>
      <w:r>
        <w:t>четырехсловной</w:t>
      </w:r>
      <w:r>
        <w:rPr>
          <w:spacing w:val="-1"/>
        </w:rPr>
        <w:t xml:space="preserve"> </w:t>
      </w:r>
      <w:r>
        <w:t>фразы.</w:t>
      </w:r>
    </w:p>
    <w:p w:rsidR="00620BFD" w:rsidRDefault="00B24445">
      <w:pPr>
        <w:pStyle w:val="a3"/>
        <w:spacing w:line="322" w:lineRule="exact"/>
      </w:pPr>
      <w:r>
        <w:t>Б)</w:t>
      </w:r>
      <w:r>
        <w:rPr>
          <w:spacing w:val="-3"/>
        </w:rPr>
        <w:t xml:space="preserve"> </w:t>
      </w:r>
      <w:r>
        <w:t>нарушение</w:t>
      </w:r>
      <w:r>
        <w:rPr>
          <w:spacing w:val="-2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согласования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фразе.</w:t>
      </w:r>
    </w:p>
    <w:p w:rsidR="00620BFD" w:rsidRDefault="00B24445">
      <w:pPr>
        <w:pStyle w:val="a3"/>
        <w:ind w:right="553"/>
        <w:jc w:val="both"/>
      </w:pPr>
      <w:r>
        <w:t>В) появление в самостоятельной речи простых предлогов или их лепетных</w:t>
      </w:r>
      <w:r>
        <w:rPr>
          <w:spacing w:val="1"/>
        </w:rPr>
        <w:t xml:space="preserve"> </w:t>
      </w:r>
      <w:r>
        <w:t>вариантов,</w:t>
      </w:r>
      <w:r>
        <w:rPr>
          <w:spacing w:val="-2"/>
        </w:rPr>
        <w:t xml:space="preserve"> </w:t>
      </w:r>
      <w:r>
        <w:t>отсутствие сложных</w:t>
      </w:r>
      <w:r>
        <w:rPr>
          <w:spacing w:val="-3"/>
        </w:rPr>
        <w:t xml:space="preserve"> </w:t>
      </w:r>
      <w:r>
        <w:t>предлогов.</w:t>
      </w:r>
    </w:p>
    <w:p w:rsidR="00620BFD" w:rsidRDefault="00B24445">
      <w:pPr>
        <w:pStyle w:val="a3"/>
        <w:ind w:right="549"/>
        <w:jc w:val="both"/>
      </w:pPr>
      <w:r>
        <w:t>Г)</w:t>
      </w:r>
      <w:r>
        <w:rPr>
          <w:spacing w:val="1"/>
        </w:rPr>
        <w:t xml:space="preserve"> </w:t>
      </w:r>
      <w:r>
        <w:t>недостаточность</w:t>
      </w:r>
      <w:r>
        <w:rPr>
          <w:spacing w:val="1"/>
        </w:rPr>
        <w:t xml:space="preserve"> </w:t>
      </w:r>
      <w:r>
        <w:t>словообразовательных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степени</w:t>
      </w:r>
      <w:r>
        <w:rPr>
          <w:spacing w:val="-67"/>
        </w:rPr>
        <w:t xml:space="preserve"> </w:t>
      </w:r>
      <w:r>
        <w:t>сложности,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приставочных</w:t>
      </w:r>
      <w:r>
        <w:rPr>
          <w:spacing w:val="1"/>
        </w:rPr>
        <w:t xml:space="preserve"> </w:t>
      </w:r>
      <w:r>
        <w:t>глаголов,</w:t>
      </w:r>
      <w:r>
        <w:rPr>
          <w:spacing w:val="1"/>
        </w:rPr>
        <w:t xml:space="preserve"> </w:t>
      </w:r>
      <w:r>
        <w:t>относительных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притяжательных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-67"/>
        </w:rPr>
        <w:t xml:space="preserve"> </w:t>
      </w:r>
      <w:r>
        <w:t>существительных со</w:t>
      </w:r>
      <w:r>
        <w:rPr>
          <w:spacing w:val="1"/>
        </w:rPr>
        <w:t xml:space="preserve"> </w:t>
      </w:r>
      <w:r>
        <w:t>значением</w:t>
      </w:r>
      <w:r>
        <w:rPr>
          <w:spacing w:val="-3"/>
        </w:rPr>
        <w:t xml:space="preserve"> </w:t>
      </w:r>
      <w:r>
        <w:t>действующего лица.</w:t>
      </w:r>
    </w:p>
    <w:p w:rsidR="00620BFD" w:rsidRDefault="00B24445">
      <w:pPr>
        <w:pStyle w:val="a3"/>
        <w:ind w:right="551"/>
        <w:jc w:val="both"/>
      </w:pPr>
      <w:r>
        <w:t>Д)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обобщающих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отвлеченных</w:t>
      </w:r>
      <w:r>
        <w:rPr>
          <w:spacing w:val="1"/>
        </w:rPr>
        <w:t xml:space="preserve"> </w:t>
      </w:r>
      <w:r>
        <w:t>понятий,</w:t>
      </w:r>
      <w:r>
        <w:rPr>
          <w:spacing w:val="-2"/>
        </w:rPr>
        <w:t xml:space="preserve"> </w:t>
      </w:r>
      <w:r>
        <w:t>системы антонимов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синонимов.</w:t>
      </w:r>
    </w:p>
    <w:p w:rsidR="00620BFD" w:rsidRDefault="00B24445">
      <w:pPr>
        <w:pStyle w:val="a3"/>
        <w:ind w:right="543"/>
        <w:jc w:val="both"/>
      </w:pPr>
      <w:r>
        <w:t>Е)</w:t>
      </w:r>
      <w:r>
        <w:rPr>
          <w:spacing w:val="1"/>
        </w:rPr>
        <w:t xml:space="preserve"> </w:t>
      </w:r>
      <w:r>
        <w:t>сохраняется</w:t>
      </w:r>
      <w:r>
        <w:rPr>
          <w:spacing w:val="1"/>
        </w:rPr>
        <w:t xml:space="preserve"> </w:t>
      </w:r>
      <w:r>
        <w:t>многозначное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семантические замены. Характерным является использование слов в узком</w:t>
      </w:r>
      <w:r>
        <w:rPr>
          <w:spacing w:val="1"/>
        </w:rPr>
        <w:t xml:space="preserve"> </w:t>
      </w:r>
      <w:r>
        <w:t>значении.</w:t>
      </w:r>
    </w:p>
    <w:p w:rsidR="00620BFD" w:rsidRDefault="00B24445">
      <w:pPr>
        <w:pStyle w:val="a3"/>
        <w:ind w:right="549"/>
        <w:jc w:val="both"/>
      </w:pPr>
      <w:r>
        <w:t>Ж) ограниченность словарного запаса проявляется в незнании многих слов,</w:t>
      </w:r>
      <w:r>
        <w:rPr>
          <w:spacing w:val="1"/>
        </w:rPr>
        <w:t xml:space="preserve"> </w:t>
      </w:r>
      <w:r>
        <w:t>обозначающих части тела, части предмета, посуду, транспорт, детенышей</w:t>
      </w:r>
      <w:r>
        <w:rPr>
          <w:spacing w:val="1"/>
        </w:rPr>
        <w:t xml:space="preserve"> </w:t>
      </w:r>
      <w:r>
        <w:t>животных и т. п. Заметны трудности в понимании и использовании в речи</w:t>
      </w:r>
      <w:r>
        <w:rPr>
          <w:spacing w:val="1"/>
        </w:rPr>
        <w:t xml:space="preserve"> </w:t>
      </w:r>
      <w:r>
        <w:t>слов,</w:t>
      </w:r>
      <w:r>
        <w:rPr>
          <w:spacing w:val="-3"/>
        </w:rPr>
        <w:t xml:space="preserve"> </w:t>
      </w:r>
      <w:r>
        <w:t>обозначающих признаки предметов,</w:t>
      </w:r>
      <w:r>
        <w:rPr>
          <w:spacing w:val="-2"/>
        </w:rPr>
        <w:t xml:space="preserve"> </w:t>
      </w:r>
      <w:r>
        <w:t>форму,</w:t>
      </w:r>
      <w:r>
        <w:rPr>
          <w:spacing w:val="-1"/>
        </w:rPr>
        <w:t xml:space="preserve"> </w:t>
      </w:r>
      <w:r>
        <w:t>цвет,</w:t>
      </w:r>
      <w:r>
        <w:rPr>
          <w:spacing w:val="-3"/>
        </w:rPr>
        <w:t xml:space="preserve"> </w:t>
      </w:r>
      <w:r>
        <w:t>материал.</w:t>
      </w:r>
    </w:p>
    <w:p w:rsidR="00620BFD" w:rsidRDefault="00B24445">
      <w:pPr>
        <w:pStyle w:val="a3"/>
        <w:ind w:right="553"/>
        <w:jc w:val="both"/>
      </w:pPr>
      <w:r>
        <w:t>З) Связная речь сводится к простому перечислению событий, действий или</w:t>
      </w:r>
      <w:r>
        <w:rPr>
          <w:spacing w:val="1"/>
        </w:rPr>
        <w:t xml:space="preserve"> </w:t>
      </w:r>
      <w:r>
        <w:t>предметов.</w:t>
      </w:r>
    </w:p>
    <w:p w:rsidR="00620BFD" w:rsidRDefault="00B24445">
      <w:pPr>
        <w:pStyle w:val="a3"/>
        <w:ind w:right="544"/>
        <w:jc w:val="both"/>
      </w:pPr>
      <w:r>
        <w:t>И) звуковая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отстает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нормы:</w:t>
      </w:r>
      <w:r>
        <w:rPr>
          <w:spacing w:val="1"/>
        </w:rPr>
        <w:t xml:space="preserve"> </w:t>
      </w:r>
      <w:r>
        <w:t>наблюдаются</w:t>
      </w:r>
      <w:r>
        <w:rPr>
          <w:spacing w:val="1"/>
        </w:rPr>
        <w:t xml:space="preserve"> </w:t>
      </w:r>
      <w:r>
        <w:t>множественные</w:t>
      </w:r>
      <w:r>
        <w:rPr>
          <w:spacing w:val="1"/>
        </w:rPr>
        <w:t xml:space="preserve"> </w:t>
      </w:r>
      <w:r>
        <w:t>нарушения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произношении 16—20</w:t>
      </w:r>
      <w:r>
        <w:rPr>
          <w:spacing w:val="1"/>
        </w:rPr>
        <w:t xml:space="preserve"> </w:t>
      </w:r>
      <w:r>
        <w:t>звуков.</w:t>
      </w:r>
    </w:p>
    <w:p w:rsidR="00620BFD" w:rsidRDefault="00B24445">
      <w:pPr>
        <w:pStyle w:val="a3"/>
        <w:ind w:right="545"/>
        <w:jc w:val="both"/>
      </w:pPr>
      <w:r>
        <w:t>К) высказывания дошкольников малопонятны из-за выраженных нарушений</w:t>
      </w:r>
      <w:r>
        <w:rPr>
          <w:spacing w:val="1"/>
        </w:rPr>
        <w:t xml:space="preserve"> </w:t>
      </w:r>
      <w:r>
        <w:t>слоговой</w:t>
      </w:r>
      <w:r>
        <w:rPr>
          <w:spacing w:val="-1"/>
        </w:rPr>
        <w:t xml:space="preserve"> </w:t>
      </w:r>
      <w:r>
        <w:t>структуры слов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звуконаполняемости</w:t>
      </w:r>
    </w:p>
    <w:p w:rsidR="00620BFD" w:rsidRDefault="00620BFD">
      <w:pPr>
        <w:jc w:val="both"/>
        <w:sectPr w:rsidR="00620BFD">
          <w:pgSz w:w="11910" w:h="16840"/>
          <w:pgMar w:top="1040" w:right="300" w:bottom="1200" w:left="900" w:header="0" w:footer="922" w:gutter="0"/>
          <w:cols w:space="720"/>
        </w:sectPr>
      </w:pPr>
    </w:p>
    <w:p w:rsidR="00620BFD" w:rsidRDefault="00B24445">
      <w:pPr>
        <w:spacing w:before="67"/>
        <w:ind w:left="802"/>
        <w:jc w:val="both"/>
        <w:rPr>
          <w:i/>
          <w:sz w:val="28"/>
        </w:rPr>
      </w:pPr>
      <w:r>
        <w:rPr>
          <w:i/>
          <w:sz w:val="28"/>
          <w:u w:val="single"/>
        </w:rPr>
        <w:lastRenderedPageBreak/>
        <w:t>Характеристика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детей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с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III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уровнем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развития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речи.</w:t>
      </w:r>
    </w:p>
    <w:p w:rsidR="00620BFD" w:rsidRDefault="00B24445">
      <w:pPr>
        <w:pStyle w:val="a3"/>
        <w:spacing w:before="3"/>
        <w:ind w:right="546"/>
        <w:jc w:val="both"/>
      </w:pPr>
      <w:r>
        <w:t>А)</w:t>
      </w:r>
      <w:r>
        <w:rPr>
          <w:spacing w:val="1"/>
        </w:rPr>
        <w:t xml:space="preserve"> </w:t>
      </w:r>
      <w:r>
        <w:t>характерно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развернутой</w:t>
      </w:r>
      <w:r>
        <w:rPr>
          <w:spacing w:val="1"/>
        </w:rPr>
        <w:t xml:space="preserve"> </w:t>
      </w:r>
      <w:r>
        <w:t>фразовой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выраженными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недоразвития</w:t>
      </w:r>
      <w:r>
        <w:rPr>
          <w:spacing w:val="1"/>
        </w:rPr>
        <w:t xml:space="preserve"> </w:t>
      </w:r>
      <w:r>
        <w:t>лексики,</w:t>
      </w:r>
      <w:r>
        <w:rPr>
          <w:spacing w:val="1"/>
        </w:rPr>
        <w:t xml:space="preserve"> </w:t>
      </w:r>
      <w:r>
        <w:t>грамматики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фонетики.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нарушена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пропуска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перестановки главных</w:t>
      </w:r>
      <w:r>
        <w:rPr>
          <w:spacing w:val="-3"/>
        </w:rPr>
        <w:t xml:space="preserve"> </w:t>
      </w:r>
      <w:r>
        <w:t>и второстепенных членов.</w:t>
      </w:r>
    </w:p>
    <w:p w:rsidR="00620BFD" w:rsidRDefault="00B24445">
      <w:pPr>
        <w:pStyle w:val="a3"/>
        <w:ind w:right="551"/>
        <w:jc w:val="both"/>
      </w:pPr>
      <w:r>
        <w:t>Б)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затруднения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предлогов,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прилагательными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числительными в</w:t>
      </w:r>
      <w:r>
        <w:rPr>
          <w:spacing w:val="-1"/>
        </w:rPr>
        <w:t xml:space="preserve"> </w:t>
      </w:r>
      <w:r>
        <w:t>косвенных падежах.</w:t>
      </w:r>
    </w:p>
    <w:p w:rsidR="00620BFD" w:rsidRDefault="00B24445">
      <w:pPr>
        <w:pStyle w:val="a3"/>
        <w:ind w:right="542"/>
        <w:jc w:val="both"/>
      </w:pPr>
      <w:r>
        <w:t>В) недостаточная словообразовательная деятельность:</w:t>
      </w:r>
      <w:r>
        <w:rPr>
          <w:spacing w:val="1"/>
        </w:rPr>
        <w:t xml:space="preserve"> </w:t>
      </w:r>
      <w:r>
        <w:t>употребление лишь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уменьшительно-ласкательных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притяжательных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относительных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приставочных</w:t>
      </w:r>
      <w:r>
        <w:rPr>
          <w:spacing w:val="1"/>
        </w:rPr>
        <w:t xml:space="preserve"> </w:t>
      </w:r>
      <w:r>
        <w:t>глаголов… Трудности</w:t>
      </w:r>
      <w:r>
        <w:rPr>
          <w:spacing w:val="1"/>
        </w:rPr>
        <w:t xml:space="preserve"> </w:t>
      </w:r>
      <w:r>
        <w:t>адекватного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значений слов. Стойкие и грубые нарушения при попытках образовать слова,</w:t>
      </w:r>
      <w:r>
        <w:rPr>
          <w:spacing w:val="1"/>
        </w:rPr>
        <w:t xml:space="preserve"> </w:t>
      </w:r>
      <w:r>
        <w:t>выходящие</w:t>
      </w:r>
      <w:r>
        <w:rPr>
          <w:spacing w:val="-1"/>
        </w:rPr>
        <w:t xml:space="preserve"> </w:t>
      </w:r>
      <w:r>
        <w:t>за рамки повседневной</w:t>
      </w:r>
      <w:r>
        <w:rPr>
          <w:spacing w:val="-4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практики.</w:t>
      </w:r>
    </w:p>
    <w:p w:rsidR="00620BFD" w:rsidRDefault="00B24445">
      <w:pPr>
        <w:pStyle w:val="a3"/>
        <w:ind w:right="544"/>
        <w:jc w:val="both"/>
      </w:pPr>
      <w:r>
        <w:t>Г)</w:t>
      </w:r>
      <w:r>
        <w:rPr>
          <w:spacing w:val="1"/>
        </w:rPr>
        <w:t xml:space="preserve"> </w:t>
      </w:r>
      <w:r>
        <w:t>неточное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обобщающих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абстрактным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переносным</w:t>
      </w:r>
      <w:r>
        <w:rPr>
          <w:spacing w:val="1"/>
        </w:rPr>
        <w:t xml:space="preserve"> </w:t>
      </w:r>
      <w:r>
        <w:t>значением,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частей: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человека (локоть, переносица, ноздри, веки), животных (копыта, вымя, грива,</w:t>
      </w:r>
      <w:r>
        <w:rPr>
          <w:spacing w:val="-67"/>
        </w:rPr>
        <w:t xml:space="preserve"> </w:t>
      </w:r>
      <w:r>
        <w:t>бивни), наименований профессий (машинист, балерина, плотник, столяр) и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(водит,</w:t>
      </w:r>
      <w:r>
        <w:rPr>
          <w:spacing w:val="1"/>
        </w:rPr>
        <w:t xml:space="preserve"> </w:t>
      </w:r>
      <w:r>
        <w:t>исполняет,</w:t>
      </w:r>
      <w:r>
        <w:rPr>
          <w:spacing w:val="1"/>
        </w:rPr>
        <w:t xml:space="preserve"> </w:t>
      </w:r>
      <w:r>
        <w:t>пилит,</w:t>
      </w:r>
      <w:r>
        <w:rPr>
          <w:spacing w:val="1"/>
        </w:rPr>
        <w:t xml:space="preserve"> </w:t>
      </w:r>
      <w:r>
        <w:t>рубит,</w:t>
      </w:r>
      <w:r>
        <w:rPr>
          <w:spacing w:val="1"/>
        </w:rPr>
        <w:t xml:space="preserve"> </w:t>
      </w:r>
      <w:r>
        <w:t>строгает),</w:t>
      </w:r>
      <w:r>
        <w:rPr>
          <w:spacing w:val="1"/>
        </w:rPr>
        <w:t xml:space="preserve"> </w:t>
      </w:r>
      <w:r>
        <w:t>неточность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рыб,</w:t>
      </w:r>
      <w:r>
        <w:rPr>
          <w:spacing w:val="1"/>
        </w:rPr>
        <w:t xml:space="preserve"> </w:t>
      </w:r>
      <w:r>
        <w:t>насекомых.</w:t>
      </w:r>
    </w:p>
    <w:p w:rsidR="00620BFD" w:rsidRDefault="00B24445">
      <w:pPr>
        <w:pStyle w:val="a3"/>
        <w:ind w:right="549"/>
        <w:jc w:val="both"/>
      </w:pPr>
      <w:r>
        <w:t>Д) тенденция к множественным лексическим заменам по различным типам:</w:t>
      </w:r>
      <w:r>
        <w:rPr>
          <w:spacing w:val="1"/>
        </w:rPr>
        <w:t xml:space="preserve"> </w:t>
      </w:r>
      <w:r>
        <w:t>смешения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сходства,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</w:t>
      </w:r>
      <w:r>
        <w:rPr>
          <w:spacing w:val="1"/>
        </w:rPr>
        <w:t xml:space="preserve"> </w:t>
      </w:r>
      <w:r>
        <w:t>функциональной нагрузки, видо-родовые смешения, замены в рамках одного</w:t>
      </w:r>
      <w:r>
        <w:rPr>
          <w:spacing w:val="1"/>
        </w:rPr>
        <w:t xml:space="preserve"> </w:t>
      </w:r>
      <w:r>
        <w:t>ассоциативного</w:t>
      </w:r>
      <w:r>
        <w:rPr>
          <w:spacing w:val="-4"/>
        </w:rPr>
        <w:t xml:space="preserve"> </w:t>
      </w:r>
      <w:r>
        <w:t>поля…</w:t>
      </w:r>
    </w:p>
    <w:p w:rsidR="00620BFD" w:rsidRDefault="00B24445">
      <w:pPr>
        <w:pStyle w:val="a3"/>
        <w:ind w:right="542"/>
        <w:jc w:val="both"/>
      </w:pPr>
      <w:r>
        <w:t>Е) специфическое своеобразие связной речи,</w:t>
      </w:r>
      <w:r>
        <w:rPr>
          <w:spacing w:val="1"/>
        </w:rPr>
        <w:t xml:space="preserve"> </w:t>
      </w:r>
      <w:r>
        <w:t>трудности программирования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развернутых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оформления,</w:t>
      </w:r>
      <w:r>
        <w:rPr>
          <w:spacing w:val="1"/>
        </w:rPr>
        <w:t xml:space="preserve"> </w:t>
      </w:r>
      <w:r>
        <w:t>нарушение связности и последовательности рассказа, смысловые пропуски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заметная</w:t>
      </w:r>
      <w:r>
        <w:rPr>
          <w:spacing w:val="1"/>
        </w:rPr>
        <w:t xml:space="preserve"> </w:t>
      </w:r>
      <w:r>
        <w:t>фрагментарность</w:t>
      </w:r>
      <w:r>
        <w:rPr>
          <w:spacing w:val="1"/>
        </w:rPr>
        <w:t xml:space="preserve"> </w:t>
      </w:r>
      <w:r>
        <w:t>изложения, нарушение временных и причинно-следственных связей в тексте,</w:t>
      </w:r>
      <w:r>
        <w:rPr>
          <w:spacing w:val="1"/>
        </w:rPr>
        <w:t xml:space="preserve"> </w:t>
      </w:r>
      <w:r>
        <w:t>бедность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однообразие</w:t>
      </w:r>
      <w:r>
        <w:rPr>
          <w:spacing w:val="-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языковых средств.</w:t>
      </w:r>
    </w:p>
    <w:p w:rsidR="00620BFD" w:rsidRDefault="00B24445">
      <w:pPr>
        <w:pStyle w:val="a3"/>
        <w:ind w:right="555"/>
        <w:jc w:val="both"/>
      </w:pPr>
      <w:r>
        <w:t>Ж)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воспроизведении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звуконаполняемости.</w:t>
      </w:r>
    </w:p>
    <w:p w:rsidR="00620BFD" w:rsidRDefault="00B24445">
      <w:pPr>
        <w:pStyle w:val="a3"/>
        <w:spacing w:before="1"/>
        <w:ind w:right="545"/>
        <w:jc w:val="both"/>
      </w:pPr>
      <w:r>
        <w:t>З)</w:t>
      </w:r>
      <w:r>
        <w:rPr>
          <w:spacing w:val="1"/>
        </w:rPr>
        <w:t xml:space="preserve"> </w:t>
      </w:r>
      <w:r>
        <w:t>звуковая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неточностью</w:t>
      </w:r>
      <w:r>
        <w:rPr>
          <w:spacing w:val="1"/>
        </w:rPr>
        <w:t xml:space="preserve"> </w:t>
      </w:r>
      <w:r>
        <w:t>артикуляции</w:t>
      </w:r>
      <w:r>
        <w:rPr>
          <w:spacing w:val="1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нечеткостью</w:t>
      </w:r>
      <w:r>
        <w:rPr>
          <w:spacing w:val="1"/>
        </w:rPr>
        <w:t xml:space="preserve"> </w:t>
      </w:r>
      <w:r>
        <w:t>дифференциации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слух.</w:t>
      </w:r>
      <w:r>
        <w:rPr>
          <w:spacing w:val="1"/>
        </w:rPr>
        <w:t xml:space="preserve"> </w:t>
      </w:r>
      <w:r>
        <w:t>Недостаточность</w:t>
      </w:r>
      <w:r>
        <w:rPr>
          <w:spacing w:val="1"/>
        </w:rPr>
        <w:t xml:space="preserve"> </w:t>
      </w:r>
      <w:r>
        <w:t>фонематического</w:t>
      </w:r>
      <w:r>
        <w:rPr>
          <w:spacing w:val="1"/>
        </w:rPr>
        <w:t xml:space="preserve"> </w:t>
      </w:r>
      <w:r>
        <w:t>восприятия: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выделением</w:t>
      </w:r>
      <w:r>
        <w:rPr>
          <w:spacing w:val="1"/>
        </w:rPr>
        <w:t xml:space="preserve"> </w:t>
      </w:r>
      <w:r>
        <w:t>первого и последнего согласного, гласного звука в середине и конце слова, с</w:t>
      </w:r>
      <w:r>
        <w:rPr>
          <w:spacing w:val="1"/>
        </w:rPr>
        <w:t xml:space="preserve"> </w:t>
      </w:r>
      <w:r>
        <w:t>подбором</w:t>
      </w:r>
      <w:r>
        <w:rPr>
          <w:spacing w:val="1"/>
        </w:rPr>
        <w:t xml:space="preserve"> </w:t>
      </w:r>
      <w:r>
        <w:t>картинок или слов с заданным звуком, с определением наличия и</w:t>
      </w:r>
      <w:r>
        <w:rPr>
          <w:spacing w:val="1"/>
        </w:rPr>
        <w:t xml:space="preserve"> </w:t>
      </w:r>
      <w:r>
        <w:t>места звука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слове….</w:t>
      </w:r>
    </w:p>
    <w:p w:rsidR="00620BFD" w:rsidRDefault="00B24445">
      <w:pPr>
        <w:ind w:left="802"/>
        <w:rPr>
          <w:i/>
          <w:sz w:val="28"/>
        </w:rPr>
      </w:pPr>
      <w:r>
        <w:rPr>
          <w:i/>
          <w:sz w:val="28"/>
          <w:u w:val="single"/>
        </w:rPr>
        <w:t>Характеристика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детей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с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IV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уровнем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развития</w:t>
      </w:r>
      <w:r>
        <w:rPr>
          <w:i/>
          <w:spacing w:val="-3"/>
          <w:sz w:val="28"/>
          <w:u w:val="single"/>
        </w:rPr>
        <w:t xml:space="preserve"> </w:t>
      </w:r>
      <w:r>
        <w:rPr>
          <w:i/>
          <w:sz w:val="28"/>
          <w:u w:val="single"/>
        </w:rPr>
        <w:t>речи</w:t>
      </w:r>
      <w:r>
        <w:rPr>
          <w:i/>
          <w:spacing w:val="-2"/>
          <w:sz w:val="28"/>
          <w:u w:val="single"/>
        </w:rPr>
        <w:t xml:space="preserve"> </w:t>
      </w:r>
      <w:r>
        <w:rPr>
          <w:i/>
          <w:sz w:val="28"/>
          <w:u w:val="single"/>
        </w:rPr>
        <w:t>(НВ</w:t>
      </w:r>
      <w:r>
        <w:rPr>
          <w:i/>
          <w:spacing w:val="-4"/>
          <w:sz w:val="28"/>
          <w:u w:val="single"/>
        </w:rPr>
        <w:t xml:space="preserve"> </w:t>
      </w:r>
      <w:r>
        <w:rPr>
          <w:i/>
          <w:sz w:val="28"/>
          <w:u w:val="single"/>
        </w:rPr>
        <w:t>ОНР):</w:t>
      </w:r>
    </w:p>
    <w:p w:rsidR="00620BFD" w:rsidRDefault="00B24445">
      <w:pPr>
        <w:pStyle w:val="a3"/>
      </w:pPr>
      <w:r>
        <w:t>А)</w:t>
      </w:r>
      <w:r>
        <w:rPr>
          <w:spacing w:val="50"/>
        </w:rPr>
        <w:t xml:space="preserve"> </w:t>
      </w:r>
      <w:r>
        <w:t>остаточные</w:t>
      </w:r>
      <w:r>
        <w:rPr>
          <w:spacing w:val="51"/>
        </w:rPr>
        <w:t xml:space="preserve"> </w:t>
      </w:r>
      <w:r>
        <w:t>явления</w:t>
      </w:r>
      <w:r>
        <w:rPr>
          <w:spacing w:val="48"/>
        </w:rPr>
        <w:t xml:space="preserve"> </w:t>
      </w:r>
      <w:r>
        <w:t>недоразвития</w:t>
      </w:r>
      <w:r>
        <w:rPr>
          <w:spacing w:val="51"/>
        </w:rPr>
        <w:t xml:space="preserve"> </w:t>
      </w:r>
      <w:r>
        <w:t>лексико-грамматических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фонетико-</w:t>
      </w:r>
      <w:r>
        <w:rPr>
          <w:spacing w:val="-67"/>
        </w:rPr>
        <w:t xml:space="preserve"> </w:t>
      </w:r>
      <w:r>
        <w:t>фонематических компонентов</w:t>
      </w:r>
      <w:r>
        <w:rPr>
          <w:spacing w:val="-2"/>
        </w:rPr>
        <w:t xml:space="preserve"> </w:t>
      </w:r>
      <w:r>
        <w:t>языковой системы.</w:t>
      </w:r>
    </w:p>
    <w:p w:rsidR="00620BFD" w:rsidRDefault="00B24445">
      <w:pPr>
        <w:pStyle w:val="a3"/>
      </w:pPr>
      <w:r>
        <w:t>Б)</w:t>
      </w:r>
      <w:r>
        <w:rPr>
          <w:spacing w:val="63"/>
        </w:rPr>
        <w:t xml:space="preserve"> </w:t>
      </w:r>
      <w:r>
        <w:t>затруднения</w:t>
      </w:r>
      <w:r>
        <w:rPr>
          <w:spacing w:val="64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воспроизведении</w:t>
      </w:r>
      <w:r>
        <w:rPr>
          <w:spacing w:val="63"/>
        </w:rPr>
        <w:t xml:space="preserve"> </w:t>
      </w:r>
      <w:r>
        <w:t>слов</w:t>
      </w:r>
      <w:r>
        <w:rPr>
          <w:spacing w:val="63"/>
        </w:rPr>
        <w:t xml:space="preserve"> </w:t>
      </w:r>
      <w:r>
        <w:t>сложного</w:t>
      </w:r>
      <w:r>
        <w:rPr>
          <w:spacing w:val="64"/>
        </w:rPr>
        <w:t xml:space="preserve"> </w:t>
      </w:r>
      <w:r>
        <w:t>слогового</w:t>
      </w:r>
      <w:r>
        <w:rPr>
          <w:spacing w:val="63"/>
        </w:rPr>
        <w:t xml:space="preserve"> </w:t>
      </w:r>
      <w:r>
        <w:t>состава</w:t>
      </w:r>
      <w:r>
        <w:rPr>
          <w:spacing w:val="63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звуконаполняемости.</w:t>
      </w:r>
    </w:p>
    <w:p w:rsidR="00620BFD" w:rsidRDefault="00620BFD">
      <w:pPr>
        <w:sectPr w:rsidR="00620BFD">
          <w:pgSz w:w="11910" w:h="16840"/>
          <w:pgMar w:top="1040" w:right="300" w:bottom="1200" w:left="900" w:header="0" w:footer="922" w:gutter="0"/>
          <w:cols w:space="720"/>
        </w:sectPr>
      </w:pPr>
    </w:p>
    <w:p w:rsidR="00620BFD" w:rsidRDefault="00B24445">
      <w:pPr>
        <w:pStyle w:val="a3"/>
        <w:spacing w:before="67" w:line="242" w:lineRule="auto"/>
        <w:ind w:right="551"/>
        <w:jc w:val="both"/>
      </w:pPr>
      <w:r>
        <w:lastRenderedPageBreak/>
        <w:t>В) несколько вялая артикуляция звуков, недостаточная выразительность речи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нечеткая дикция,</w:t>
      </w:r>
      <w:r>
        <w:rPr>
          <w:spacing w:val="-3"/>
        </w:rPr>
        <w:t xml:space="preserve"> </w:t>
      </w:r>
      <w:r>
        <w:t>«смазанность»</w:t>
      </w:r>
      <w:r>
        <w:rPr>
          <w:spacing w:val="-1"/>
        </w:rPr>
        <w:t xml:space="preserve"> </w:t>
      </w:r>
      <w:r>
        <w:t>речи.</w:t>
      </w:r>
    </w:p>
    <w:p w:rsidR="00620BFD" w:rsidRDefault="00B24445">
      <w:pPr>
        <w:pStyle w:val="a3"/>
        <w:ind w:right="544"/>
        <w:jc w:val="both"/>
      </w:pPr>
      <w:r>
        <w:t>Г)</w:t>
      </w:r>
      <w:r>
        <w:rPr>
          <w:spacing w:val="1"/>
        </w:rPr>
        <w:t xml:space="preserve"> </w:t>
      </w:r>
      <w:r>
        <w:t>незавершенность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звуко-слоговой</w:t>
      </w:r>
      <w:r>
        <w:rPr>
          <w:spacing w:val="1"/>
        </w:rPr>
        <w:t xml:space="preserve"> </w:t>
      </w:r>
      <w:r>
        <w:t>структуры,</w:t>
      </w:r>
      <w:r>
        <w:rPr>
          <w:spacing w:val="1"/>
        </w:rPr>
        <w:t xml:space="preserve"> </w:t>
      </w:r>
      <w:r>
        <w:t>смешение</w:t>
      </w:r>
      <w:r>
        <w:rPr>
          <w:spacing w:val="1"/>
        </w:rPr>
        <w:t xml:space="preserve"> </w:t>
      </w:r>
      <w:r>
        <w:t>звуков,</w:t>
      </w:r>
      <w:r>
        <w:rPr>
          <w:spacing w:val="-2"/>
        </w:rPr>
        <w:t xml:space="preserve"> </w:t>
      </w:r>
      <w:r>
        <w:t>низкий</w:t>
      </w:r>
      <w:r>
        <w:rPr>
          <w:spacing w:val="-1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дифференцированного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фонем.</w:t>
      </w:r>
    </w:p>
    <w:p w:rsidR="00620BFD" w:rsidRDefault="00B24445">
      <w:pPr>
        <w:pStyle w:val="a3"/>
        <w:ind w:right="546"/>
        <w:jc w:val="both"/>
      </w:pPr>
      <w:r>
        <w:t>Д)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стороны речи</w:t>
      </w:r>
      <w:r>
        <w:rPr>
          <w:spacing w:val="1"/>
        </w:rPr>
        <w:t xml:space="preserve"> </w:t>
      </w:r>
      <w:r>
        <w:t>- неточное понимание</w:t>
      </w:r>
      <w:r>
        <w:rPr>
          <w:spacing w:val="1"/>
        </w:rPr>
        <w:t xml:space="preserve"> </w:t>
      </w:r>
      <w:r>
        <w:t>редко</w:t>
      </w:r>
      <w:r>
        <w:rPr>
          <w:spacing w:val="1"/>
        </w:rPr>
        <w:t xml:space="preserve"> </w:t>
      </w:r>
      <w:r>
        <w:t>встречающихся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слабый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синонимических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антонимических пар.</w:t>
      </w:r>
    </w:p>
    <w:p w:rsidR="00620BFD" w:rsidRDefault="00B24445">
      <w:pPr>
        <w:pStyle w:val="a3"/>
        <w:ind w:right="549"/>
        <w:jc w:val="both"/>
      </w:pPr>
      <w:r>
        <w:t>Е)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словообразовательные</w:t>
      </w:r>
      <w:r>
        <w:rPr>
          <w:spacing w:val="1"/>
        </w:rPr>
        <w:t xml:space="preserve"> </w:t>
      </w:r>
      <w:r>
        <w:t>ошибки: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притяжательных</w:t>
      </w:r>
      <w:r>
        <w:rPr>
          <w:spacing w:val="-67"/>
        </w:rPr>
        <w:t xml:space="preserve"> </w:t>
      </w:r>
      <w:r>
        <w:t>прилагательных,</w:t>
      </w:r>
      <w:r>
        <w:rPr>
          <w:spacing w:val="6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сложных словах,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приставочных глаголах....</w:t>
      </w:r>
    </w:p>
    <w:p w:rsidR="00620BFD" w:rsidRDefault="00B24445">
      <w:pPr>
        <w:pStyle w:val="a3"/>
        <w:ind w:right="554"/>
        <w:jc w:val="both"/>
      </w:pPr>
      <w:r>
        <w:t>Ж) неточно понимание и употребление пословиц, слов и фраз с переносным</w:t>
      </w:r>
      <w:r>
        <w:rPr>
          <w:spacing w:val="1"/>
        </w:rPr>
        <w:t xml:space="preserve"> </w:t>
      </w:r>
      <w:r>
        <w:t>значением.</w:t>
      </w:r>
    </w:p>
    <w:p w:rsidR="00620BFD" w:rsidRDefault="00B24445">
      <w:pPr>
        <w:pStyle w:val="a3"/>
        <w:ind w:right="551"/>
        <w:jc w:val="both"/>
      </w:pPr>
      <w:r>
        <w:t>З) Ошибки в употреблении существительных родительного и винительного</w:t>
      </w:r>
      <w:r>
        <w:rPr>
          <w:spacing w:val="1"/>
        </w:rPr>
        <w:t xml:space="preserve"> </w:t>
      </w:r>
      <w:r>
        <w:t>падежей</w:t>
      </w:r>
      <w:r>
        <w:rPr>
          <w:spacing w:val="1"/>
        </w:rPr>
        <w:t xml:space="preserve"> </w:t>
      </w:r>
      <w:r>
        <w:t>множественного,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согласовании</w:t>
      </w:r>
      <w:r>
        <w:rPr>
          <w:spacing w:val="1"/>
        </w:rPr>
        <w:t xml:space="preserve"> </w:t>
      </w:r>
      <w:r>
        <w:t>порядковых</w:t>
      </w:r>
      <w:r>
        <w:rPr>
          <w:spacing w:val="-67"/>
        </w:rPr>
        <w:t xml:space="preserve"> </w:t>
      </w:r>
      <w:r>
        <w:t>числительных и прилагательных с существительными мужского и женского</w:t>
      </w:r>
      <w:r>
        <w:rPr>
          <w:spacing w:val="1"/>
        </w:rPr>
        <w:t xml:space="preserve"> </w:t>
      </w:r>
      <w:r>
        <w:t>рода,</w:t>
      </w:r>
      <w:r>
        <w:rPr>
          <w:spacing w:val="-2"/>
        </w:rPr>
        <w:t xml:space="preserve"> </w:t>
      </w:r>
      <w:r>
        <w:t>единственного</w:t>
      </w:r>
      <w:r>
        <w:rPr>
          <w:spacing w:val="-1"/>
        </w:rPr>
        <w:t xml:space="preserve"> </w:t>
      </w:r>
      <w:r>
        <w:t>и множественного</w:t>
      </w:r>
      <w:r>
        <w:rPr>
          <w:spacing w:val="-3"/>
        </w:rPr>
        <w:t xml:space="preserve"> </w:t>
      </w:r>
      <w:r>
        <w:t>числа.</w:t>
      </w:r>
    </w:p>
    <w:p w:rsidR="00620BFD" w:rsidRDefault="00B24445">
      <w:pPr>
        <w:pStyle w:val="a3"/>
        <w:tabs>
          <w:tab w:val="left" w:pos="4764"/>
          <w:tab w:val="left" w:pos="9161"/>
        </w:tabs>
        <w:ind w:right="551"/>
        <w:jc w:val="both"/>
      </w:pPr>
      <w:r>
        <w:t>И) сложности в конструировании предложений с придаточными: пропуски</w:t>
      </w:r>
      <w:r>
        <w:rPr>
          <w:spacing w:val="1"/>
        </w:rPr>
        <w:t xml:space="preserve"> </w:t>
      </w:r>
      <w:r>
        <w:t>или</w:t>
      </w:r>
      <w:r>
        <w:tab/>
        <w:t>замены</w:t>
      </w:r>
      <w:r>
        <w:tab/>
        <w:t>союзов.</w:t>
      </w:r>
      <w:r>
        <w:rPr>
          <w:spacing w:val="1"/>
        </w:rPr>
        <w:t xml:space="preserve"> </w:t>
      </w:r>
      <w:r>
        <w:t>К)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связной</w:t>
      </w:r>
      <w:r>
        <w:rPr>
          <w:spacing w:val="33"/>
        </w:rPr>
        <w:t xml:space="preserve"> </w:t>
      </w:r>
      <w:r>
        <w:t>речи</w:t>
      </w:r>
      <w:r>
        <w:rPr>
          <w:spacing w:val="34"/>
        </w:rPr>
        <w:t xml:space="preserve"> </w:t>
      </w:r>
      <w:r>
        <w:t>затруднения</w:t>
      </w:r>
      <w:r>
        <w:rPr>
          <w:spacing w:val="36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передаче</w:t>
      </w:r>
      <w:r>
        <w:rPr>
          <w:spacing w:val="36"/>
        </w:rPr>
        <w:t xml:space="preserve"> </w:t>
      </w:r>
      <w:r>
        <w:t>логической</w:t>
      </w:r>
      <w:r>
        <w:rPr>
          <w:spacing w:val="35"/>
        </w:rPr>
        <w:t xml:space="preserve"> </w:t>
      </w:r>
      <w:r>
        <w:t>последовательности,</w:t>
      </w:r>
    </w:p>
    <w:p w:rsidR="00620BFD" w:rsidRDefault="00B24445">
      <w:pPr>
        <w:pStyle w:val="a3"/>
        <w:ind w:right="544"/>
        <w:jc w:val="both"/>
      </w:pPr>
      <w:r>
        <w:t>«застревание» на второстепенных деталях сюжета наряду с пропуском его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повтор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эпизодов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нескольку</w:t>
      </w:r>
      <w:r>
        <w:rPr>
          <w:spacing w:val="1"/>
        </w:rPr>
        <w:t xml:space="preserve"> </w:t>
      </w:r>
      <w:r>
        <w:t>раз,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коротких</w:t>
      </w:r>
      <w:r>
        <w:rPr>
          <w:spacing w:val="1"/>
        </w:rPr>
        <w:t xml:space="preserve"> </w:t>
      </w:r>
      <w:r>
        <w:t>малоинформативных</w:t>
      </w:r>
      <w:r>
        <w:rPr>
          <w:spacing w:val="1"/>
        </w:rPr>
        <w:t xml:space="preserve"> </w:t>
      </w:r>
      <w:r>
        <w:t>предложений.</w:t>
      </w:r>
    </w:p>
    <w:p w:rsidR="00620BFD" w:rsidRDefault="00620BFD">
      <w:pPr>
        <w:jc w:val="both"/>
        <w:sectPr w:rsidR="00620BFD">
          <w:pgSz w:w="11910" w:h="16840"/>
          <w:pgMar w:top="1040" w:right="300" w:bottom="1200" w:left="900" w:header="0" w:footer="922" w:gutter="0"/>
          <w:cols w:space="720"/>
        </w:sectPr>
      </w:pPr>
    </w:p>
    <w:p w:rsidR="00620BFD" w:rsidRDefault="00B24445">
      <w:pPr>
        <w:pStyle w:val="2"/>
        <w:numPr>
          <w:ilvl w:val="1"/>
          <w:numId w:val="8"/>
        </w:numPr>
        <w:tabs>
          <w:tab w:val="left" w:pos="1294"/>
        </w:tabs>
        <w:ind w:left="1294" w:hanging="492"/>
        <w:jc w:val="left"/>
      </w:pPr>
      <w:r>
        <w:lastRenderedPageBreak/>
        <w:t>Организации</w:t>
      </w:r>
      <w:r>
        <w:rPr>
          <w:spacing w:val="-3"/>
        </w:rPr>
        <w:t xml:space="preserve"> </w:t>
      </w:r>
      <w:r>
        <w:t>обучения</w:t>
      </w:r>
      <w:r>
        <w:rPr>
          <w:spacing w:val="-4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старшего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ОНР.</w:t>
      </w:r>
    </w:p>
    <w:p w:rsidR="00620BFD" w:rsidRDefault="00620BFD">
      <w:pPr>
        <w:pStyle w:val="a3"/>
        <w:ind w:left="0"/>
        <w:rPr>
          <w:b/>
          <w:sz w:val="24"/>
        </w:rPr>
      </w:pPr>
    </w:p>
    <w:p w:rsidR="00620BFD" w:rsidRDefault="00B24445">
      <w:pPr>
        <w:pStyle w:val="a4"/>
        <w:numPr>
          <w:ilvl w:val="2"/>
          <w:numId w:val="8"/>
        </w:numPr>
        <w:tabs>
          <w:tab w:val="left" w:pos="2455"/>
        </w:tabs>
        <w:spacing w:before="1" w:line="259" w:lineRule="auto"/>
        <w:ind w:right="543" w:firstLine="708"/>
        <w:jc w:val="both"/>
        <w:rPr>
          <w:sz w:val="28"/>
        </w:rPr>
      </w:pPr>
      <w:r>
        <w:rPr>
          <w:sz w:val="28"/>
        </w:rPr>
        <w:t>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произношению;</w:t>
      </w:r>
      <w:r>
        <w:rPr>
          <w:spacing w:val="-3"/>
          <w:sz w:val="28"/>
        </w:rPr>
        <w:t xml:space="preserve"> </w:t>
      </w:r>
      <w:r>
        <w:rPr>
          <w:sz w:val="28"/>
        </w:rPr>
        <w:t>1занятие</w:t>
      </w:r>
      <w:r>
        <w:rPr>
          <w:spacing w:val="-1"/>
          <w:sz w:val="28"/>
        </w:rPr>
        <w:t xml:space="preserve"> </w:t>
      </w:r>
      <w:r>
        <w:rPr>
          <w:sz w:val="28"/>
        </w:rPr>
        <w:t>по подготовке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грамоте.</w:t>
      </w:r>
    </w:p>
    <w:p w:rsidR="00620BFD" w:rsidRDefault="00B24445">
      <w:pPr>
        <w:pStyle w:val="a4"/>
        <w:numPr>
          <w:ilvl w:val="2"/>
          <w:numId w:val="8"/>
        </w:numPr>
        <w:tabs>
          <w:tab w:val="left" w:pos="2455"/>
        </w:tabs>
        <w:spacing w:line="259" w:lineRule="auto"/>
        <w:ind w:right="540" w:firstLine="708"/>
        <w:jc w:val="both"/>
        <w:rPr>
          <w:sz w:val="28"/>
        </w:rPr>
      </w:pPr>
      <w:r>
        <w:rPr>
          <w:sz w:val="28"/>
        </w:rPr>
        <w:t>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произношению;</w:t>
      </w:r>
      <w:r>
        <w:rPr>
          <w:spacing w:val="-3"/>
          <w:sz w:val="28"/>
        </w:rPr>
        <w:t xml:space="preserve"> </w:t>
      </w:r>
      <w:r>
        <w:rPr>
          <w:sz w:val="28"/>
        </w:rPr>
        <w:t>1 занятие</w:t>
      </w:r>
      <w:r>
        <w:rPr>
          <w:spacing w:val="67"/>
          <w:sz w:val="28"/>
        </w:rPr>
        <w:t xml:space="preserve"> </w:t>
      </w:r>
      <w:r>
        <w:rPr>
          <w:sz w:val="28"/>
        </w:rPr>
        <w:t>по подготовке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грамоте.</w:t>
      </w:r>
    </w:p>
    <w:p w:rsidR="00620BFD" w:rsidRDefault="00B24445">
      <w:pPr>
        <w:pStyle w:val="a4"/>
        <w:numPr>
          <w:ilvl w:val="2"/>
          <w:numId w:val="8"/>
        </w:numPr>
        <w:tabs>
          <w:tab w:val="left" w:pos="2455"/>
        </w:tabs>
        <w:spacing w:line="259" w:lineRule="auto"/>
        <w:ind w:right="543" w:firstLine="708"/>
        <w:jc w:val="both"/>
        <w:rPr>
          <w:sz w:val="28"/>
        </w:rPr>
      </w:pPr>
      <w:r>
        <w:rPr>
          <w:sz w:val="28"/>
        </w:rPr>
        <w:t>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лексико-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связной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речи;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произношению;</w:t>
      </w:r>
      <w:r>
        <w:rPr>
          <w:spacing w:val="-3"/>
          <w:sz w:val="28"/>
        </w:rPr>
        <w:t xml:space="preserve"> </w:t>
      </w:r>
      <w:r>
        <w:rPr>
          <w:sz w:val="28"/>
        </w:rPr>
        <w:t>1 занятие</w:t>
      </w:r>
      <w:r>
        <w:rPr>
          <w:spacing w:val="67"/>
          <w:sz w:val="28"/>
        </w:rPr>
        <w:t xml:space="preserve"> </w:t>
      </w:r>
      <w:r>
        <w:rPr>
          <w:sz w:val="28"/>
        </w:rPr>
        <w:t>по подготовке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грамоте.</w:t>
      </w:r>
    </w:p>
    <w:p w:rsidR="00620BFD" w:rsidRDefault="00620BFD">
      <w:pPr>
        <w:pStyle w:val="a3"/>
        <w:ind w:left="0"/>
        <w:rPr>
          <w:sz w:val="30"/>
        </w:rPr>
      </w:pPr>
    </w:p>
    <w:p w:rsidR="00620BFD" w:rsidRDefault="00620BFD">
      <w:pPr>
        <w:pStyle w:val="a3"/>
        <w:spacing w:before="6"/>
        <w:ind w:left="0"/>
      </w:pPr>
    </w:p>
    <w:p w:rsidR="00620BFD" w:rsidRDefault="00B24445">
      <w:pPr>
        <w:pStyle w:val="2"/>
        <w:numPr>
          <w:ilvl w:val="1"/>
          <w:numId w:val="7"/>
        </w:numPr>
        <w:tabs>
          <w:tab w:val="left" w:pos="1246"/>
        </w:tabs>
        <w:spacing w:before="0" w:line="259" w:lineRule="auto"/>
        <w:ind w:right="547" w:firstLine="0"/>
        <w:jc w:val="left"/>
      </w:pPr>
      <w:bookmarkStart w:id="5" w:name="_TOC_250006"/>
      <w:r>
        <w:t>Система</w:t>
      </w:r>
      <w:r>
        <w:rPr>
          <w:spacing w:val="17"/>
        </w:rPr>
        <w:t xml:space="preserve"> </w:t>
      </w:r>
      <w:r>
        <w:t>общедидактических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специфических</w:t>
      </w:r>
      <w:r>
        <w:rPr>
          <w:spacing w:val="18"/>
        </w:rPr>
        <w:t xml:space="preserve"> </w:t>
      </w:r>
      <w:r>
        <w:t>принципов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работе</w:t>
      </w:r>
      <w:r>
        <w:rPr>
          <w:spacing w:val="18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bookmarkEnd w:id="5"/>
      <w:r>
        <w:t>речевыми нарушениями.</w:t>
      </w:r>
    </w:p>
    <w:p w:rsidR="00620BFD" w:rsidRDefault="00B24445">
      <w:pPr>
        <w:spacing w:before="159"/>
        <w:ind w:left="2218"/>
        <w:rPr>
          <w:b/>
          <w:sz w:val="28"/>
        </w:rPr>
      </w:pPr>
      <w:r>
        <w:rPr>
          <w:b/>
          <w:sz w:val="28"/>
        </w:rPr>
        <w:t>Дидактические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принципы:</w:t>
      </w:r>
    </w:p>
    <w:p w:rsidR="00620BFD" w:rsidRDefault="00B24445">
      <w:pPr>
        <w:pStyle w:val="a4"/>
        <w:numPr>
          <w:ilvl w:val="2"/>
          <w:numId w:val="7"/>
        </w:numPr>
        <w:tabs>
          <w:tab w:val="left" w:pos="2884"/>
          <w:tab w:val="left" w:pos="2885"/>
          <w:tab w:val="left" w:pos="4887"/>
          <w:tab w:val="left" w:pos="7298"/>
          <w:tab w:val="left" w:pos="10003"/>
        </w:tabs>
        <w:spacing w:before="180" w:line="259" w:lineRule="auto"/>
        <w:ind w:right="550" w:firstLine="708"/>
        <w:rPr>
          <w:sz w:val="28"/>
        </w:rPr>
      </w:pPr>
      <w:r>
        <w:rPr>
          <w:sz w:val="28"/>
        </w:rPr>
        <w:t>Системность</w:t>
      </w:r>
      <w:r>
        <w:rPr>
          <w:sz w:val="28"/>
        </w:rPr>
        <w:tab/>
        <w:t>коррекционных,</w:t>
      </w:r>
      <w:r>
        <w:rPr>
          <w:sz w:val="28"/>
        </w:rPr>
        <w:tab/>
        <w:t>профилактических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развивающих задач.</w:t>
      </w:r>
    </w:p>
    <w:p w:rsidR="00620BFD" w:rsidRDefault="00B24445">
      <w:pPr>
        <w:pStyle w:val="a4"/>
        <w:numPr>
          <w:ilvl w:val="2"/>
          <w:numId w:val="7"/>
        </w:numPr>
        <w:tabs>
          <w:tab w:val="left" w:pos="2499"/>
        </w:tabs>
        <w:spacing w:before="162"/>
        <w:ind w:left="2498" w:hanging="281"/>
        <w:rPr>
          <w:sz w:val="28"/>
        </w:rPr>
      </w:pPr>
      <w:r>
        <w:rPr>
          <w:sz w:val="28"/>
        </w:rPr>
        <w:t>Единство</w:t>
      </w:r>
      <w:r>
        <w:rPr>
          <w:spacing w:val="-3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коррекции.</w:t>
      </w:r>
    </w:p>
    <w:p w:rsidR="00620BFD" w:rsidRDefault="00B24445">
      <w:pPr>
        <w:pStyle w:val="a4"/>
        <w:numPr>
          <w:ilvl w:val="2"/>
          <w:numId w:val="7"/>
        </w:numPr>
        <w:tabs>
          <w:tab w:val="left" w:pos="2499"/>
        </w:tabs>
        <w:spacing w:before="184"/>
        <w:ind w:left="2498" w:hanging="281"/>
        <w:rPr>
          <w:sz w:val="28"/>
        </w:rPr>
      </w:pPr>
      <w:r>
        <w:rPr>
          <w:sz w:val="28"/>
        </w:rPr>
        <w:t>Приоритетность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коррекции каузального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типа.</w:t>
      </w:r>
    </w:p>
    <w:p w:rsidR="00620BFD" w:rsidRDefault="00B24445">
      <w:pPr>
        <w:pStyle w:val="a4"/>
        <w:numPr>
          <w:ilvl w:val="2"/>
          <w:numId w:val="7"/>
        </w:numPr>
        <w:tabs>
          <w:tab w:val="left" w:pos="2499"/>
        </w:tabs>
        <w:spacing w:before="187"/>
        <w:ind w:left="2498" w:hanging="281"/>
        <w:rPr>
          <w:sz w:val="28"/>
        </w:rPr>
      </w:pPr>
      <w:r>
        <w:rPr>
          <w:sz w:val="28"/>
        </w:rPr>
        <w:t>Деятельностный</w:t>
      </w:r>
      <w:r>
        <w:rPr>
          <w:spacing w:val="60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-4"/>
          <w:sz w:val="28"/>
        </w:rPr>
        <w:t xml:space="preserve"> </w:t>
      </w:r>
      <w:r>
        <w:rPr>
          <w:sz w:val="28"/>
        </w:rPr>
        <w:t>коррекции.</w:t>
      </w:r>
    </w:p>
    <w:p w:rsidR="00620BFD" w:rsidRDefault="00B24445">
      <w:pPr>
        <w:pStyle w:val="a4"/>
        <w:numPr>
          <w:ilvl w:val="2"/>
          <w:numId w:val="7"/>
        </w:numPr>
        <w:tabs>
          <w:tab w:val="left" w:pos="2833"/>
          <w:tab w:val="left" w:pos="2835"/>
          <w:tab w:val="left" w:pos="3826"/>
          <w:tab w:val="left" w:pos="7573"/>
          <w:tab w:val="left" w:pos="8129"/>
        </w:tabs>
        <w:spacing w:before="184" w:line="259" w:lineRule="auto"/>
        <w:ind w:right="549" w:firstLine="708"/>
        <w:rPr>
          <w:sz w:val="28"/>
        </w:rPr>
      </w:pPr>
      <w:r>
        <w:rPr>
          <w:sz w:val="28"/>
        </w:rPr>
        <w:t>Учет</w:t>
      </w:r>
      <w:r>
        <w:rPr>
          <w:sz w:val="28"/>
        </w:rPr>
        <w:tab/>
        <w:t>возрастно-психологических</w:t>
      </w:r>
      <w:r>
        <w:rPr>
          <w:sz w:val="28"/>
        </w:rPr>
        <w:tab/>
        <w:t>и</w:t>
      </w:r>
      <w:r>
        <w:rPr>
          <w:sz w:val="28"/>
        </w:rPr>
        <w:tab/>
        <w:t>индивидуальных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ребенка.</w:t>
      </w:r>
    </w:p>
    <w:p w:rsidR="00620BFD" w:rsidRDefault="00B24445">
      <w:pPr>
        <w:pStyle w:val="a4"/>
        <w:numPr>
          <w:ilvl w:val="2"/>
          <w:numId w:val="7"/>
        </w:numPr>
        <w:tabs>
          <w:tab w:val="left" w:pos="2499"/>
        </w:tabs>
        <w:ind w:left="2498" w:hanging="281"/>
        <w:rPr>
          <w:sz w:val="28"/>
        </w:rPr>
      </w:pPr>
      <w:r>
        <w:rPr>
          <w:sz w:val="28"/>
        </w:rPr>
        <w:t>Комплексность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7"/>
          <w:sz w:val="28"/>
        </w:rPr>
        <w:t xml:space="preserve"> </w:t>
      </w:r>
      <w:r>
        <w:rPr>
          <w:sz w:val="28"/>
        </w:rPr>
        <w:t>психологического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воздействия.</w:t>
      </w:r>
    </w:p>
    <w:p w:rsidR="00620BFD" w:rsidRDefault="00B24445">
      <w:pPr>
        <w:pStyle w:val="a4"/>
        <w:numPr>
          <w:ilvl w:val="2"/>
          <w:numId w:val="7"/>
        </w:numPr>
        <w:tabs>
          <w:tab w:val="left" w:pos="2530"/>
        </w:tabs>
        <w:spacing w:before="188" w:line="256" w:lineRule="auto"/>
        <w:ind w:right="553" w:firstLine="708"/>
        <w:rPr>
          <w:sz w:val="28"/>
        </w:rPr>
      </w:pPr>
      <w:r>
        <w:rPr>
          <w:sz w:val="28"/>
        </w:rPr>
        <w:t>Активное</w:t>
      </w:r>
      <w:r>
        <w:rPr>
          <w:spacing w:val="26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27"/>
          <w:sz w:val="28"/>
        </w:rPr>
        <w:t xml:space="preserve"> </w:t>
      </w:r>
      <w:r>
        <w:rPr>
          <w:sz w:val="28"/>
        </w:rPr>
        <w:t>ближайшего</w:t>
      </w:r>
      <w:r>
        <w:rPr>
          <w:spacing w:val="28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27"/>
          <w:sz w:val="28"/>
        </w:rPr>
        <w:t xml:space="preserve"> </w:t>
      </w:r>
      <w:r>
        <w:rPr>
          <w:sz w:val="28"/>
        </w:rPr>
        <w:t>окружения</w:t>
      </w:r>
      <w:r>
        <w:rPr>
          <w:spacing w:val="28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ребенком.</w:t>
      </w:r>
    </w:p>
    <w:p w:rsidR="00620BFD" w:rsidRDefault="00B24445">
      <w:pPr>
        <w:pStyle w:val="2"/>
        <w:spacing w:before="170"/>
      </w:pPr>
      <w:r>
        <w:t>Специфические</w:t>
      </w:r>
      <w:r>
        <w:rPr>
          <w:spacing w:val="-3"/>
        </w:rPr>
        <w:t xml:space="preserve"> </w:t>
      </w:r>
      <w:r>
        <w:t>принципы:</w:t>
      </w:r>
    </w:p>
    <w:p w:rsidR="00620BFD" w:rsidRDefault="00B24445">
      <w:pPr>
        <w:pStyle w:val="a4"/>
        <w:numPr>
          <w:ilvl w:val="0"/>
          <w:numId w:val="6"/>
        </w:numPr>
        <w:tabs>
          <w:tab w:val="left" w:pos="2499"/>
        </w:tabs>
        <w:spacing w:before="180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динамичности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восприятия.</w:t>
      </w:r>
    </w:p>
    <w:p w:rsidR="00620BFD" w:rsidRDefault="00B24445">
      <w:pPr>
        <w:pStyle w:val="a4"/>
        <w:numPr>
          <w:ilvl w:val="0"/>
          <w:numId w:val="6"/>
        </w:numPr>
        <w:tabs>
          <w:tab w:val="left" w:pos="2499"/>
        </w:tabs>
        <w:spacing w:before="186"/>
        <w:rPr>
          <w:sz w:val="28"/>
        </w:rPr>
      </w:pPr>
      <w:r>
        <w:rPr>
          <w:sz w:val="28"/>
        </w:rPr>
        <w:t>Продуктивность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обработки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информации.</w:t>
      </w:r>
    </w:p>
    <w:p w:rsidR="00620BFD" w:rsidRDefault="00B24445">
      <w:pPr>
        <w:pStyle w:val="a4"/>
        <w:numPr>
          <w:ilvl w:val="0"/>
          <w:numId w:val="6"/>
        </w:numPr>
        <w:tabs>
          <w:tab w:val="left" w:pos="2499"/>
        </w:tabs>
        <w:spacing w:before="185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коррекция</w:t>
      </w:r>
      <w:r>
        <w:rPr>
          <w:spacing w:val="-3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-6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функций.</w:t>
      </w:r>
    </w:p>
    <w:p w:rsidR="00620BFD" w:rsidRDefault="00B24445">
      <w:pPr>
        <w:pStyle w:val="a4"/>
        <w:numPr>
          <w:ilvl w:val="0"/>
          <w:numId w:val="6"/>
        </w:numPr>
        <w:tabs>
          <w:tab w:val="left" w:pos="2499"/>
        </w:tabs>
        <w:spacing w:before="187"/>
        <w:rPr>
          <w:sz w:val="28"/>
        </w:rPr>
      </w:pPr>
      <w:r>
        <w:rPr>
          <w:sz w:val="28"/>
        </w:rPr>
        <w:t>Обеспечение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учению.</w:t>
      </w:r>
    </w:p>
    <w:p w:rsidR="00620BFD" w:rsidRDefault="00B24445">
      <w:pPr>
        <w:pStyle w:val="a4"/>
        <w:numPr>
          <w:ilvl w:val="0"/>
          <w:numId w:val="6"/>
        </w:numPr>
        <w:tabs>
          <w:tab w:val="left" w:pos="2499"/>
        </w:tabs>
        <w:spacing w:before="184"/>
        <w:rPr>
          <w:sz w:val="28"/>
        </w:rPr>
      </w:pPr>
      <w:r>
        <w:rPr>
          <w:sz w:val="28"/>
        </w:rPr>
        <w:t>Концентрический.</w:t>
      </w:r>
    </w:p>
    <w:p w:rsidR="00620BFD" w:rsidRDefault="00620BFD">
      <w:pPr>
        <w:rPr>
          <w:sz w:val="28"/>
        </w:rPr>
        <w:sectPr w:rsidR="00620BFD">
          <w:pgSz w:w="11910" w:h="16840"/>
          <w:pgMar w:top="1040" w:right="300" w:bottom="1200" w:left="900" w:header="0" w:footer="922" w:gutter="0"/>
          <w:cols w:space="720"/>
        </w:sectPr>
      </w:pPr>
    </w:p>
    <w:p w:rsidR="00620BFD" w:rsidRDefault="00B24445">
      <w:pPr>
        <w:pStyle w:val="2"/>
        <w:numPr>
          <w:ilvl w:val="1"/>
          <w:numId w:val="7"/>
        </w:numPr>
        <w:tabs>
          <w:tab w:val="left" w:pos="2913"/>
        </w:tabs>
        <w:spacing w:line="259" w:lineRule="auto"/>
        <w:ind w:left="1510" w:right="543" w:firstLine="708"/>
        <w:jc w:val="both"/>
      </w:pPr>
      <w:bookmarkStart w:id="6" w:name="_TOC_250005"/>
      <w:r>
        <w:lastRenderedPageBreak/>
        <w:t>Модель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-1"/>
        </w:rPr>
        <w:t xml:space="preserve"> </w:t>
      </w:r>
      <w:bookmarkEnd w:id="6"/>
      <w:r>
        <w:t>речи</w:t>
      </w:r>
    </w:p>
    <w:p w:rsidR="00620BFD" w:rsidRDefault="00620BFD">
      <w:pPr>
        <w:pStyle w:val="a3"/>
        <w:spacing w:before="4"/>
        <w:ind w:left="0"/>
        <w:rPr>
          <w:b/>
          <w:sz w:val="14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5"/>
        <w:gridCol w:w="4146"/>
        <w:gridCol w:w="3584"/>
      </w:tblGrid>
      <w:tr w:rsidR="00620BFD">
        <w:trPr>
          <w:trHeight w:val="323"/>
        </w:trPr>
        <w:tc>
          <w:tcPr>
            <w:tcW w:w="2415" w:type="dxa"/>
          </w:tcPr>
          <w:p w:rsidR="00620BFD" w:rsidRDefault="00B24445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Этапы</w:t>
            </w:r>
          </w:p>
        </w:tc>
        <w:tc>
          <w:tcPr>
            <w:tcW w:w="4146" w:type="dxa"/>
          </w:tcPr>
          <w:p w:rsidR="00620BFD" w:rsidRDefault="00B24445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Основное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содержание</w:t>
            </w:r>
          </w:p>
        </w:tc>
        <w:tc>
          <w:tcPr>
            <w:tcW w:w="3584" w:type="dxa"/>
          </w:tcPr>
          <w:p w:rsidR="00620BFD" w:rsidRDefault="00B24445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Результат</w:t>
            </w:r>
          </w:p>
        </w:tc>
      </w:tr>
      <w:tr w:rsidR="00620BFD">
        <w:trPr>
          <w:trHeight w:val="320"/>
        </w:trPr>
        <w:tc>
          <w:tcPr>
            <w:tcW w:w="2415" w:type="dxa"/>
            <w:tcBorders>
              <w:bottom w:val="nil"/>
            </w:tcBorders>
          </w:tcPr>
          <w:p w:rsidR="00620BFD" w:rsidRDefault="00B24445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Организационный</w:t>
            </w:r>
          </w:p>
        </w:tc>
        <w:tc>
          <w:tcPr>
            <w:tcW w:w="4146" w:type="dxa"/>
            <w:tcBorders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701"/>
              </w:tabs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Исходная</w:t>
            </w:r>
            <w:r>
              <w:rPr>
                <w:sz w:val="28"/>
              </w:rPr>
              <w:tab/>
              <w:t>психолого-</w:t>
            </w:r>
          </w:p>
        </w:tc>
        <w:tc>
          <w:tcPr>
            <w:tcW w:w="3584" w:type="dxa"/>
            <w:tcBorders>
              <w:bottom w:val="nil"/>
            </w:tcBorders>
          </w:tcPr>
          <w:p w:rsidR="00620BFD" w:rsidRDefault="00B24445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3882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педагогическая</w:t>
            </w:r>
            <w:r>
              <w:rPr>
                <w:sz w:val="28"/>
              </w:rPr>
              <w:tab/>
              <w:t>и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индивидуальных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553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логопедическая</w:t>
            </w:r>
            <w:r>
              <w:rPr>
                <w:sz w:val="28"/>
              </w:rPr>
              <w:tab/>
              <w:t>диагностика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коррекционно-речевых</w:t>
            </w: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нарушениями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программ</w:t>
            </w:r>
            <w:r>
              <w:rPr>
                <w:spacing w:val="62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нарушениями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70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информационной</w:t>
            </w:r>
            <w:r>
              <w:rPr>
                <w:sz w:val="28"/>
              </w:rPr>
              <w:tab/>
              <w:t>готовности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и семье.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педагогов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8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7"/>
                <w:sz w:val="28"/>
              </w:rPr>
              <w:t xml:space="preserve"> </w:t>
            </w:r>
            <w:r>
              <w:rPr>
                <w:sz w:val="28"/>
              </w:rPr>
              <w:t>родителей</w:t>
            </w:r>
            <w:r>
              <w:rPr>
                <w:spacing w:val="8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309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z w:val="28"/>
              </w:rPr>
              <w:tab/>
              <w:t>программ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44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проведению</w:t>
            </w:r>
            <w:r>
              <w:rPr>
                <w:sz w:val="28"/>
              </w:rPr>
              <w:tab/>
              <w:t>эффективной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1597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групповой</w:t>
            </w:r>
            <w:r>
              <w:rPr>
                <w:sz w:val="28"/>
              </w:rPr>
              <w:tab/>
              <w:t>(подгрупповой)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коррекционно-педагогической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1699"/>
                <w:tab w:val="left" w:pos="2558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работы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детьми,</w:t>
            </w: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детьми.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463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имеющими</w:t>
            </w:r>
            <w:r>
              <w:rPr>
                <w:sz w:val="28"/>
              </w:rPr>
              <w:tab/>
              <w:t>сходные</w:t>
            </w: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412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структуру</w:t>
            </w:r>
            <w:r>
              <w:rPr>
                <w:sz w:val="28"/>
              </w:rPr>
              <w:tab/>
              <w:t>речевого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1639"/>
                <w:tab w:val="left" w:pos="2516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нарушения</w:t>
            </w:r>
            <w:r>
              <w:rPr>
                <w:sz w:val="28"/>
              </w:rPr>
              <w:tab/>
              <w:t>и/или</w:t>
            </w:r>
            <w:r>
              <w:rPr>
                <w:sz w:val="28"/>
              </w:rPr>
              <w:tab/>
              <w:t>уровень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речевого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развития.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309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z w:val="28"/>
              </w:rPr>
              <w:tab/>
              <w:t>программ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взаимодействия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231"/>
                <w:tab w:val="left" w:pos="332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специалистов</w:t>
            </w:r>
            <w:r>
              <w:rPr>
                <w:sz w:val="28"/>
              </w:rPr>
              <w:tab/>
              <w:t>ДОУ</w:t>
            </w:r>
            <w:r>
              <w:rPr>
                <w:sz w:val="28"/>
              </w:rPr>
              <w:tab/>
              <w:t>и</w:t>
            </w:r>
          </w:p>
        </w:tc>
      </w:tr>
      <w:tr w:rsidR="00620BFD">
        <w:trPr>
          <w:trHeight w:val="323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1872"/>
                <w:tab w:val="left" w:pos="3347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ребенка</w:t>
            </w:r>
            <w:r>
              <w:rPr>
                <w:sz w:val="28"/>
              </w:rPr>
              <w:tab/>
              <w:t>с</w:t>
            </w:r>
          </w:p>
        </w:tc>
      </w:tr>
      <w:tr w:rsidR="00620BFD">
        <w:trPr>
          <w:trHeight w:val="323"/>
        </w:trPr>
        <w:tc>
          <w:tcPr>
            <w:tcW w:w="2415" w:type="dxa"/>
            <w:tcBorders>
              <w:top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84" w:type="dxa"/>
            <w:tcBorders>
              <w:top w:val="nil"/>
            </w:tcBorders>
          </w:tcPr>
          <w:p w:rsidR="00620BFD" w:rsidRDefault="00B24445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нарушениями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</w:p>
        </w:tc>
      </w:tr>
      <w:tr w:rsidR="00620BFD">
        <w:trPr>
          <w:trHeight w:val="320"/>
        </w:trPr>
        <w:tc>
          <w:tcPr>
            <w:tcW w:w="2415" w:type="dxa"/>
            <w:tcBorders>
              <w:bottom w:val="nil"/>
            </w:tcBorders>
          </w:tcPr>
          <w:p w:rsidR="00620BFD" w:rsidRDefault="00B24445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Основной</w:t>
            </w:r>
          </w:p>
        </w:tc>
        <w:tc>
          <w:tcPr>
            <w:tcW w:w="4146" w:type="dxa"/>
            <w:tcBorders>
              <w:bottom w:val="nil"/>
            </w:tcBorders>
          </w:tcPr>
          <w:p w:rsidR="00620BFD" w:rsidRDefault="00B24445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Решение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задач,</w:t>
            </w:r>
            <w:r>
              <w:rPr>
                <w:spacing w:val="119"/>
                <w:sz w:val="28"/>
              </w:rPr>
              <w:t xml:space="preserve"> </w:t>
            </w:r>
            <w:r>
              <w:rPr>
                <w:sz w:val="28"/>
              </w:rPr>
              <w:t>заложенных</w:t>
            </w:r>
            <w:r>
              <w:rPr>
                <w:spacing w:val="12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  <w:tc>
          <w:tcPr>
            <w:tcW w:w="3584" w:type="dxa"/>
            <w:tcBorders>
              <w:bottom w:val="nil"/>
            </w:tcBorders>
          </w:tcPr>
          <w:p w:rsidR="00620BFD" w:rsidRDefault="00B24445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Достижение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определенного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358"/>
                <w:tab w:val="left" w:pos="273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индивидуальных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групповых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1977"/>
                <w:tab w:val="left" w:pos="334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позитивного</w:t>
            </w:r>
            <w:r>
              <w:rPr>
                <w:sz w:val="28"/>
              </w:rPr>
              <w:tab/>
              <w:t>эффекта</w:t>
            </w:r>
            <w:r>
              <w:rPr>
                <w:sz w:val="28"/>
              </w:rPr>
              <w:tab/>
              <w:t>в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(подгрупповых)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коррекционных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076"/>
                <w:tab w:val="left" w:pos="2808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устранении</w:t>
            </w:r>
            <w:r>
              <w:rPr>
                <w:sz w:val="28"/>
              </w:rPr>
              <w:tab/>
              <w:t>у</w:t>
            </w:r>
            <w:r>
              <w:rPr>
                <w:sz w:val="28"/>
              </w:rPr>
              <w:tab/>
              <w:t>детей</w:t>
            </w: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программах.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1934"/>
                <w:tab w:val="left" w:pos="2493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отклонений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речевом</w:t>
            </w: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3883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Психолого-педагогический</w:t>
            </w:r>
            <w:r>
              <w:rPr>
                <w:sz w:val="28"/>
              </w:rPr>
              <w:tab/>
              <w:t>и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развитии.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логопедический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мониторинг.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26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Согласование,</w:t>
            </w:r>
            <w:r>
              <w:rPr>
                <w:sz w:val="28"/>
              </w:rPr>
              <w:tab/>
              <w:t>уточнение(при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3895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необходимости</w:t>
            </w:r>
            <w:r>
              <w:rPr>
                <w:sz w:val="28"/>
              </w:rPr>
              <w:tab/>
              <w:t>–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607"/>
                <w:tab w:val="left" w:pos="3883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корректировка)</w:t>
            </w:r>
            <w:r>
              <w:rPr>
                <w:sz w:val="28"/>
              </w:rPr>
              <w:tab/>
              <w:t>меры</w:t>
            </w:r>
            <w:r>
              <w:rPr>
                <w:sz w:val="28"/>
              </w:rPr>
              <w:tab/>
              <w:t>и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244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характера</w:t>
            </w:r>
            <w:r>
              <w:rPr>
                <w:sz w:val="28"/>
              </w:rPr>
              <w:tab/>
              <w:t>коррекционно-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3053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педагогического</w:t>
            </w:r>
            <w:r>
              <w:rPr>
                <w:sz w:val="28"/>
              </w:rPr>
              <w:tab/>
              <w:t>влияния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244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участников</w:t>
            </w:r>
            <w:r>
              <w:rPr>
                <w:sz w:val="28"/>
              </w:rPr>
              <w:tab/>
              <w:t>коррекционно-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образовательного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процесса.</w:t>
            </w:r>
          </w:p>
        </w:tc>
        <w:tc>
          <w:tcPr>
            <w:tcW w:w="3584" w:type="dxa"/>
            <w:tcBorders>
              <w:top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</w:tr>
      <w:tr w:rsidR="00620BFD">
        <w:trPr>
          <w:trHeight w:val="320"/>
        </w:trPr>
        <w:tc>
          <w:tcPr>
            <w:tcW w:w="2415" w:type="dxa"/>
            <w:tcBorders>
              <w:bottom w:val="nil"/>
            </w:tcBorders>
          </w:tcPr>
          <w:p w:rsidR="00620BFD" w:rsidRDefault="00B24445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Заключительный</w:t>
            </w:r>
          </w:p>
        </w:tc>
        <w:tc>
          <w:tcPr>
            <w:tcW w:w="4146" w:type="dxa"/>
            <w:tcBorders>
              <w:bottom w:val="nil"/>
            </w:tcBorders>
          </w:tcPr>
          <w:p w:rsidR="00620BFD" w:rsidRDefault="00B24445">
            <w:pPr>
              <w:pStyle w:val="TableParagraph"/>
              <w:spacing w:line="300" w:lineRule="exact"/>
              <w:rPr>
                <w:sz w:val="28"/>
              </w:rPr>
            </w:pPr>
            <w:r>
              <w:rPr>
                <w:sz w:val="28"/>
              </w:rPr>
              <w:t>Оценка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устойчивости</w:t>
            </w:r>
          </w:p>
        </w:tc>
        <w:tc>
          <w:tcPr>
            <w:tcW w:w="3584" w:type="dxa"/>
            <w:tcBorders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1438"/>
                <w:tab w:val="left" w:pos="1869"/>
              </w:tabs>
              <w:spacing w:line="300" w:lineRule="exact"/>
              <w:rPr>
                <w:sz w:val="28"/>
              </w:rPr>
            </w:pPr>
            <w:r>
              <w:rPr>
                <w:sz w:val="28"/>
              </w:rPr>
              <w:t>Решение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>прекращении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243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результатов</w:t>
            </w:r>
            <w:r>
              <w:rPr>
                <w:sz w:val="28"/>
              </w:rPr>
              <w:tab/>
              <w:t>коррекционно-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256"/>
                <w:tab w:val="left" w:pos="3346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логопедической</w:t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  <w:t>с</w:t>
            </w: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1549"/>
                <w:tab w:val="left" w:pos="2896"/>
              </w:tabs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речевой</w:t>
            </w:r>
            <w:r>
              <w:rPr>
                <w:sz w:val="28"/>
              </w:rPr>
              <w:tab/>
              <w:t>работы</w:t>
            </w:r>
            <w:r>
              <w:rPr>
                <w:sz w:val="28"/>
              </w:rPr>
              <w:tab/>
              <w:t>ребенком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ребенком(группой),</w:t>
            </w:r>
          </w:p>
        </w:tc>
      </w:tr>
      <w:tr w:rsidR="00620BFD">
        <w:trPr>
          <w:trHeight w:val="322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(группой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детей).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изменение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характера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57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z w:val="28"/>
              </w:rPr>
              <w:tab/>
              <w:t>дальнейших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корректировка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образовательных(коррекционно-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3321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индивидуальных</w:t>
            </w:r>
            <w:r>
              <w:rPr>
                <w:sz w:val="28"/>
              </w:rPr>
              <w:tab/>
              <w:t>и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2680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образовательных</w:t>
            </w:r>
            <w:r>
              <w:rPr>
                <w:sz w:val="28"/>
              </w:rPr>
              <w:tab/>
              <w:t>перспектив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групповых(подгрупповых)</w:t>
            </w:r>
          </w:p>
        </w:tc>
      </w:tr>
      <w:tr w:rsidR="00620BFD">
        <w:trPr>
          <w:trHeight w:val="321"/>
        </w:trPr>
        <w:tc>
          <w:tcPr>
            <w:tcW w:w="2415" w:type="dxa"/>
            <w:tcBorders>
              <w:top w:val="nil"/>
              <w:bottom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выпускников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3584" w:type="dxa"/>
            <w:tcBorders>
              <w:top w:val="nil"/>
              <w:bottom w:val="nil"/>
            </w:tcBorders>
          </w:tcPr>
          <w:p w:rsidR="00620BFD" w:rsidRDefault="00B24445">
            <w:pPr>
              <w:pStyle w:val="TableParagraph"/>
              <w:tabs>
                <w:tab w:val="left" w:pos="1498"/>
                <w:tab w:val="left" w:pos="1879"/>
              </w:tabs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программ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продолжение</w:t>
            </w:r>
          </w:p>
        </w:tc>
      </w:tr>
      <w:tr w:rsidR="00620BFD">
        <w:trPr>
          <w:trHeight w:val="324"/>
        </w:trPr>
        <w:tc>
          <w:tcPr>
            <w:tcW w:w="2415" w:type="dxa"/>
            <w:tcBorders>
              <w:top w:val="nil"/>
            </w:tcBorders>
          </w:tcPr>
          <w:p w:rsidR="00620BFD" w:rsidRDefault="00620BF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46" w:type="dxa"/>
            <w:tcBorders>
              <w:top w:val="nil"/>
            </w:tcBorders>
          </w:tcPr>
          <w:p w:rsidR="00620BFD" w:rsidRDefault="00B24445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нарушениями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</w:p>
        </w:tc>
        <w:tc>
          <w:tcPr>
            <w:tcW w:w="3584" w:type="dxa"/>
            <w:tcBorders>
              <w:top w:val="nil"/>
            </w:tcBorders>
          </w:tcPr>
          <w:p w:rsidR="00620BFD" w:rsidRDefault="00B24445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логопедической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</w:tc>
      </w:tr>
    </w:tbl>
    <w:p w:rsidR="00620BFD" w:rsidRDefault="00620BFD">
      <w:pPr>
        <w:spacing w:line="305" w:lineRule="exact"/>
        <w:rPr>
          <w:sz w:val="28"/>
        </w:rPr>
        <w:sectPr w:rsidR="00620BFD">
          <w:pgSz w:w="11910" w:h="16840"/>
          <w:pgMar w:top="1040" w:right="300" w:bottom="1160" w:left="900" w:header="0" w:footer="922" w:gutter="0"/>
          <w:cols w:space="720"/>
        </w:sectPr>
      </w:pPr>
    </w:p>
    <w:p w:rsidR="00620BFD" w:rsidRDefault="00B24445">
      <w:pPr>
        <w:spacing w:before="69"/>
        <w:ind w:left="941"/>
        <w:jc w:val="both"/>
        <w:rPr>
          <w:b/>
          <w:sz w:val="28"/>
        </w:rPr>
      </w:pPr>
      <w:r>
        <w:rPr>
          <w:b/>
          <w:sz w:val="28"/>
        </w:rPr>
        <w:lastRenderedPageBreak/>
        <w:t>Совместная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коррекционная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логопеда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воспитателя.</w:t>
      </w:r>
    </w:p>
    <w:p w:rsidR="00620BFD" w:rsidRDefault="00B24445">
      <w:pPr>
        <w:pStyle w:val="a3"/>
        <w:spacing w:before="183" w:line="259" w:lineRule="auto"/>
        <w:ind w:right="545"/>
        <w:jc w:val="both"/>
      </w:pPr>
      <w:r>
        <w:t>Система составления сетки фронтальных занятий</w:t>
      </w:r>
      <w:r>
        <w:rPr>
          <w:spacing w:val="71"/>
        </w:rPr>
        <w:t xml:space="preserve"> </w:t>
      </w:r>
      <w:r>
        <w:t>в старшей</w:t>
      </w:r>
      <w:r>
        <w:rPr>
          <w:spacing w:val="70"/>
        </w:rPr>
        <w:t xml:space="preserve"> </w:t>
      </w:r>
      <w:r>
        <w:t>группе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ОНР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максимальную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организованных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(занятиях),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детей и</w:t>
      </w:r>
      <w:r>
        <w:rPr>
          <w:spacing w:val="-1"/>
        </w:rPr>
        <w:t xml:space="preserve"> </w:t>
      </w:r>
      <w:r>
        <w:t>ориентирована на</w:t>
      </w:r>
      <w:r>
        <w:rPr>
          <w:spacing w:val="-3"/>
        </w:rPr>
        <w:t xml:space="preserve"> </w:t>
      </w:r>
      <w:r>
        <w:t>программы.</w:t>
      </w:r>
    </w:p>
    <w:p w:rsidR="00620BFD" w:rsidRDefault="00620BFD">
      <w:pPr>
        <w:pStyle w:val="a3"/>
        <w:spacing w:before="8"/>
        <w:ind w:left="0"/>
        <w:rPr>
          <w:sz w:val="14"/>
        </w:rPr>
      </w:pPr>
    </w:p>
    <w:tbl>
      <w:tblPr>
        <w:tblStyle w:val="TableNormal"/>
        <w:tblW w:w="0" w:type="auto"/>
        <w:tblInd w:w="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818"/>
      </w:tblGrid>
      <w:tr w:rsidR="00620BFD">
        <w:trPr>
          <w:trHeight w:val="854"/>
        </w:trPr>
        <w:tc>
          <w:tcPr>
            <w:tcW w:w="5106" w:type="dxa"/>
          </w:tcPr>
          <w:p w:rsidR="00620BFD" w:rsidRDefault="00B24445">
            <w:pPr>
              <w:pStyle w:val="TableParagraph"/>
              <w:tabs>
                <w:tab w:val="left" w:pos="1352"/>
                <w:tab w:val="left" w:pos="2713"/>
                <w:tab w:val="left" w:pos="3707"/>
              </w:tabs>
              <w:spacing w:line="259" w:lineRule="auto"/>
              <w:ind w:left="107" w:right="96"/>
              <w:rPr>
                <w:b/>
                <w:sz w:val="28"/>
              </w:rPr>
            </w:pPr>
            <w:r>
              <w:rPr>
                <w:b/>
                <w:sz w:val="28"/>
              </w:rPr>
              <w:t>Задачи,</w:t>
            </w:r>
            <w:r>
              <w:rPr>
                <w:b/>
                <w:sz w:val="28"/>
              </w:rPr>
              <w:tab/>
              <w:t>стоящие</w:t>
            </w:r>
            <w:r>
              <w:rPr>
                <w:b/>
                <w:sz w:val="28"/>
              </w:rPr>
              <w:tab/>
              <w:t>перед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учителем-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логопедом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1995"/>
                <w:tab w:val="left" w:pos="3999"/>
              </w:tabs>
              <w:spacing w:line="259" w:lineRule="auto"/>
              <w:ind w:right="98"/>
              <w:rPr>
                <w:b/>
                <w:sz w:val="28"/>
              </w:rPr>
            </w:pPr>
            <w:r>
              <w:rPr>
                <w:b/>
                <w:sz w:val="28"/>
              </w:rPr>
              <w:t>Задачи,</w:t>
            </w:r>
            <w:r>
              <w:rPr>
                <w:b/>
                <w:sz w:val="28"/>
              </w:rPr>
              <w:tab/>
              <w:t>стоящие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1"/>
                <w:sz w:val="28"/>
              </w:rPr>
              <w:t>перед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воспитателем</w:t>
            </w:r>
          </w:p>
        </w:tc>
      </w:tr>
      <w:tr w:rsidR="00620BFD">
        <w:trPr>
          <w:trHeight w:val="1898"/>
        </w:trPr>
        <w:tc>
          <w:tcPr>
            <w:tcW w:w="5106" w:type="dxa"/>
          </w:tcPr>
          <w:p w:rsidR="00620BFD" w:rsidRDefault="00B24445">
            <w:pPr>
              <w:pStyle w:val="TableParagraph"/>
              <w:spacing w:line="259" w:lineRule="auto"/>
              <w:ind w:left="107" w:right="100"/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речевой</w:t>
            </w:r>
          </w:p>
          <w:p w:rsidR="00620BFD" w:rsidRDefault="00B24445">
            <w:pPr>
              <w:pStyle w:val="TableParagraph"/>
              <w:tabs>
                <w:tab w:val="left" w:pos="3936"/>
              </w:tabs>
              <w:spacing w:line="259" w:lineRule="auto"/>
              <w:ind w:left="107" w:right="97"/>
              <w:jc w:val="both"/>
              <w:rPr>
                <w:sz w:val="28"/>
              </w:rPr>
            </w:pPr>
            <w:r>
              <w:rPr>
                <w:sz w:val="28"/>
              </w:rPr>
              <w:t>активности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подражательности,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преодоления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речевого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негативизма</w:t>
            </w:r>
          </w:p>
        </w:tc>
        <w:tc>
          <w:tcPr>
            <w:tcW w:w="4818" w:type="dxa"/>
          </w:tcPr>
          <w:p w:rsidR="00620BFD" w:rsidRDefault="00620BFD">
            <w:pPr>
              <w:pStyle w:val="TableParagraph"/>
              <w:spacing w:before="4"/>
              <w:ind w:left="0"/>
              <w:rPr>
                <w:sz w:val="29"/>
              </w:rPr>
            </w:pPr>
          </w:p>
          <w:p w:rsidR="00620BFD" w:rsidRDefault="00B24445">
            <w:pPr>
              <w:pStyle w:val="TableParagraph"/>
              <w:tabs>
                <w:tab w:val="left" w:pos="1265"/>
                <w:tab w:val="left" w:pos="3055"/>
                <w:tab w:val="left" w:pos="3343"/>
              </w:tabs>
              <w:spacing w:before="1" w:line="259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1.</w:t>
            </w:r>
            <w:r>
              <w:rPr>
                <w:sz w:val="28"/>
              </w:rPr>
              <w:tab/>
              <w:t>Создание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обстановки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эмоционального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благополучия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группе</w:t>
            </w:r>
          </w:p>
        </w:tc>
      </w:tr>
      <w:tr w:rsidR="00620BFD">
        <w:trPr>
          <w:trHeight w:val="1898"/>
        </w:trPr>
        <w:tc>
          <w:tcPr>
            <w:tcW w:w="5106" w:type="dxa"/>
          </w:tcPr>
          <w:p w:rsidR="00620BFD" w:rsidRDefault="00B24445">
            <w:pPr>
              <w:pStyle w:val="TableParagraph"/>
              <w:tabs>
                <w:tab w:val="left" w:pos="3700"/>
              </w:tabs>
              <w:spacing w:before="163" w:line="259" w:lineRule="auto"/>
              <w:ind w:left="107" w:right="97"/>
              <w:jc w:val="both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Обследование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психических</w:t>
            </w:r>
            <w:r>
              <w:rPr>
                <w:sz w:val="28"/>
              </w:rPr>
              <w:tab/>
              <w:t>процессов,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связанных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речью,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двигательных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2024"/>
                <w:tab w:val="left" w:pos="4417"/>
              </w:tabs>
              <w:spacing w:line="259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2.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Обследование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z w:val="28"/>
              </w:rPr>
              <w:tab/>
              <w:t>состояния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предшествующей</w:t>
            </w:r>
          </w:p>
          <w:p w:rsidR="00620BFD" w:rsidRDefault="00B24445">
            <w:pPr>
              <w:pStyle w:val="TableParagraph"/>
              <w:spacing w:line="321" w:lineRule="exact"/>
              <w:jc w:val="both"/>
              <w:rPr>
                <w:sz w:val="28"/>
              </w:rPr>
            </w:pPr>
            <w:r>
              <w:rPr>
                <w:sz w:val="28"/>
              </w:rPr>
              <w:t>возрастной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</w:tr>
      <w:tr w:rsidR="00620BFD">
        <w:trPr>
          <w:trHeight w:val="1895"/>
        </w:trPr>
        <w:tc>
          <w:tcPr>
            <w:tcW w:w="5106" w:type="dxa"/>
          </w:tcPr>
          <w:p w:rsidR="00620BFD" w:rsidRDefault="00B24445">
            <w:pPr>
              <w:pStyle w:val="TableParagraph"/>
              <w:spacing w:line="256" w:lineRule="auto"/>
              <w:ind w:left="107" w:right="97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Заполнение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речевой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карты,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изучение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</w:p>
          <w:p w:rsidR="00620BFD" w:rsidRDefault="00B24445">
            <w:pPr>
              <w:pStyle w:val="TableParagraph"/>
              <w:tabs>
                <w:tab w:val="left" w:pos="1999"/>
                <w:tab w:val="left" w:pos="2402"/>
                <w:tab w:val="left" w:pos="3937"/>
                <w:tab w:val="left" w:pos="4162"/>
              </w:tabs>
              <w:spacing w:line="259" w:lineRule="auto"/>
              <w:ind w:left="107" w:right="96"/>
              <w:rPr>
                <w:sz w:val="28"/>
              </w:rPr>
            </w:pPr>
            <w:r>
              <w:rPr>
                <w:sz w:val="28"/>
              </w:rPr>
              <w:t>обследования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определение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уровня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речевого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развития</w:t>
            </w:r>
          </w:p>
          <w:p w:rsidR="00620BFD" w:rsidRDefault="00B2444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ребенка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1198"/>
                <w:tab w:val="left" w:pos="3029"/>
                <w:tab w:val="left" w:pos="3473"/>
                <w:tab w:val="left" w:pos="3617"/>
              </w:tabs>
              <w:spacing w:line="259" w:lineRule="auto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3.</w:t>
            </w:r>
            <w:r>
              <w:rPr>
                <w:sz w:val="28"/>
              </w:rPr>
              <w:tab/>
              <w:t>Заполнение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протокола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обследования,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изучение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перспективного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планирования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коррекционной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</w:tr>
      <w:tr w:rsidR="00620BFD">
        <w:trPr>
          <w:trHeight w:val="856"/>
        </w:trPr>
        <w:tc>
          <w:tcPr>
            <w:tcW w:w="9924" w:type="dxa"/>
            <w:gridSpan w:val="2"/>
          </w:tcPr>
          <w:p w:rsidR="00620BFD" w:rsidRDefault="00B24445">
            <w:pPr>
              <w:pStyle w:val="TableParagraph"/>
              <w:tabs>
                <w:tab w:val="left" w:pos="2316"/>
                <w:tab w:val="left" w:pos="4245"/>
                <w:tab w:val="left" w:pos="6459"/>
                <w:tab w:val="left" w:pos="8481"/>
              </w:tabs>
              <w:spacing w:line="259" w:lineRule="auto"/>
              <w:ind w:left="107" w:right="92"/>
              <w:rPr>
                <w:sz w:val="28"/>
              </w:rPr>
            </w:pPr>
            <w:r>
              <w:rPr>
                <w:sz w:val="28"/>
              </w:rPr>
              <w:t>4.Обсуждение</w:t>
            </w:r>
            <w:r>
              <w:rPr>
                <w:sz w:val="28"/>
              </w:rPr>
              <w:tab/>
              <w:t>результатов</w:t>
            </w:r>
            <w:r>
              <w:rPr>
                <w:sz w:val="28"/>
              </w:rPr>
              <w:tab/>
              <w:t>обследования.</w:t>
            </w:r>
            <w:r>
              <w:rPr>
                <w:sz w:val="28"/>
              </w:rPr>
              <w:tab/>
              <w:t>Составление</w:t>
            </w:r>
            <w:r>
              <w:rPr>
                <w:sz w:val="28"/>
              </w:rPr>
              <w:tab/>
              <w:t>психолого-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педагогической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характеристики группы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целом</w:t>
            </w:r>
          </w:p>
        </w:tc>
      </w:tr>
      <w:tr w:rsidR="00620BFD">
        <w:trPr>
          <w:trHeight w:val="1550"/>
        </w:trPr>
        <w:tc>
          <w:tcPr>
            <w:tcW w:w="5106" w:type="dxa"/>
          </w:tcPr>
          <w:p w:rsidR="00620BFD" w:rsidRDefault="00B24445">
            <w:pPr>
              <w:pStyle w:val="TableParagraph"/>
              <w:spacing w:before="163" w:line="259" w:lineRule="auto"/>
              <w:ind w:left="107" w:right="97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слухового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внимания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сознательного</w:t>
            </w:r>
          </w:p>
          <w:p w:rsidR="00620BFD" w:rsidRDefault="00B24445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восприятия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536"/>
                <w:tab w:val="left" w:pos="2178"/>
                <w:tab w:val="left" w:pos="3279"/>
                <w:tab w:val="left" w:pos="3650"/>
                <w:tab w:val="left" w:pos="3972"/>
              </w:tabs>
              <w:spacing w:line="259" w:lineRule="auto"/>
              <w:ind w:right="98"/>
              <w:rPr>
                <w:sz w:val="28"/>
              </w:rPr>
            </w:pPr>
            <w:r>
              <w:rPr>
                <w:sz w:val="28"/>
              </w:rPr>
              <w:t>5.</w:t>
            </w:r>
            <w:r>
              <w:rPr>
                <w:sz w:val="28"/>
              </w:rPr>
              <w:tab/>
              <w:t>Воспитание</w:t>
            </w:r>
            <w:r>
              <w:rPr>
                <w:sz w:val="28"/>
              </w:rPr>
              <w:tab/>
              <w:t>общего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речевого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детей,</w:t>
            </w:r>
          </w:p>
          <w:p w:rsidR="00620BFD" w:rsidRDefault="00B24445">
            <w:pPr>
              <w:pStyle w:val="TableParagraph"/>
              <w:tabs>
                <w:tab w:val="left" w:pos="1568"/>
                <w:tab w:val="left" w:pos="2827"/>
                <w:tab w:val="left" w:pos="3567"/>
              </w:tabs>
              <w:spacing w:line="259" w:lineRule="auto"/>
              <w:ind w:right="99"/>
              <w:rPr>
                <w:sz w:val="28"/>
              </w:rPr>
            </w:pPr>
            <w:r>
              <w:rPr>
                <w:sz w:val="28"/>
              </w:rPr>
              <w:t>включая</w:t>
            </w:r>
            <w:r>
              <w:rPr>
                <w:sz w:val="28"/>
              </w:rPr>
              <w:tab/>
              <w:t>работу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развитию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слухового внимания</w:t>
            </w:r>
          </w:p>
        </w:tc>
      </w:tr>
      <w:tr w:rsidR="00620BFD">
        <w:trPr>
          <w:trHeight w:val="853"/>
        </w:trPr>
        <w:tc>
          <w:tcPr>
            <w:tcW w:w="5106" w:type="dxa"/>
          </w:tcPr>
          <w:p w:rsidR="00620BFD" w:rsidRDefault="00B24445">
            <w:pPr>
              <w:pStyle w:val="TableParagraph"/>
              <w:tabs>
                <w:tab w:val="left" w:pos="654"/>
                <w:tab w:val="left" w:pos="2059"/>
                <w:tab w:val="left" w:pos="3817"/>
              </w:tabs>
              <w:spacing w:line="256" w:lineRule="auto"/>
              <w:ind w:left="107" w:right="101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z w:val="28"/>
              </w:rPr>
              <w:tab/>
              <w:t>Развитие</w:t>
            </w:r>
            <w:r>
              <w:rPr>
                <w:sz w:val="28"/>
              </w:rPr>
              <w:tab/>
              <w:t>зрительной,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слуховой,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вербальной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spacing w:before="163"/>
              <w:rPr>
                <w:sz w:val="28"/>
              </w:rPr>
            </w:pPr>
            <w:r>
              <w:rPr>
                <w:sz w:val="28"/>
              </w:rPr>
              <w:t>6.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Расширение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кругозора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</w:tr>
      <w:tr w:rsidR="00620BFD">
        <w:trPr>
          <w:trHeight w:val="1898"/>
        </w:trPr>
        <w:tc>
          <w:tcPr>
            <w:tcW w:w="5106" w:type="dxa"/>
          </w:tcPr>
          <w:p w:rsidR="00620BFD" w:rsidRDefault="00620BFD">
            <w:pPr>
              <w:pStyle w:val="TableParagraph"/>
              <w:spacing w:before="4"/>
              <w:ind w:left="0"/>
              <w:rPr>
                <w:sz w:val="29"/>
              </w:rPr>
            </w:pPr>
          </w:p>
          <w:p w:rsidR="00620BFD" w:rsidRDefault="00B24445">
            <w:pPr>
              <w:pStyle w:val="TableParagraph"/>
              <w:tabs>
                <w:tab w:val="left" w:pos="635"/>
                <w:tab w:val="left" w:pos="2506"/>
                <w:tab w:val="left" w:pos="4168"/>
              </w:tabs>
              <w:spacing w:before="1" w:line="259" w:lineRule="auto"/>
              <w:ind w:left="107" w:right="98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z w:val="28"/>
              </w:rPr>
              <w:tab/>
              <w:t>Активизация</w:t>
            </w:r>
            <w:r>
              <w:rPr>
                <w:sz w:val="28"/>
              </w:rPr>
              <w:tab/>
              <w:t>словарного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запаса,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</w:p>
          <w:p w:rsidR="00620BFD" w:rsidRDefault="00B24445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обобщающих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понятий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3267"/>
              </w:tabs>
              <w:spacing w:line="259" w:lineRule="auto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7.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Уточнение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имеющегося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словаря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расширение</w:t>
            </w:r>
          </w:p>
          <w:p w:rsidR="00620BFD" w:rsidRDefault="00B24445">
            <w:pPr>
              <w:pStyle w:val="TableParagraph"/>
              <w:tabs>
                <w:tab w:val="left" w:pos="2477"/>
                <w:tab w:val="left" w:pos="3664"/>
              </w:tabs>
              <w:spacing w:line="259" w:lineRule="auto"/>
              <w:ind w:right="94"/>
              <w:jc w:val="both"/>
              <w:rPr>
                <w:sz w:val="28"/>
              </w:rPr>
            </w:pPr>
            <w:r>
              <w:rPr>
                <w:sz w:val="28"/>
              </w:rPr>
              <w:t>пассивного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словарного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запаса,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активизация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лексико-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тематическим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циклам</w:t>
            </w:r>
          </w:p>
        </w:tc>
      </w:tr>
      <w:tr w:rsidR="00620BFD">
        <w:trPr>
          <w:trHeight w:val="347"/>
        </w:trPr>
        <w:tc>
          <w:tcPr>
            <w:tcW w:w="5106" w:type="dxa"/>
          </w:tcPr>
          <w:p w:rsidR="00620BFD" w:rsidRDefault="00B24445">
            <w:pPr>
              <w:pStyle w:val="TableParagraph"/>
              <w:spacing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Обучение</w:t>
            </w:r>
            <w:r>
              <w:rPr>
                <w:spacing w:val="74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процессам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анализа,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8.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11"/>
                <w:sz w:val="28"/>
              </w:rPr>
              <w:t xml:space="preserve"> </w:t>
            </w:r>
            <w:r>
              <w:rPr>
                <w:sz w:val="28"/>
              </w:rPr>
              <w:t>представлений</w:t>
            </w:r>
            <w:r>
              <w:rPr>
                <w:spacing w:val="11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1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</w:tc>
      </w:tr>
    </w:tbl>
    <w:p w:rsidR="00620BFD" w:rsidRDefault="00620BFD">
      <w:pPr>
        <w:spacing w:line="312" w:lineRule="exact"/>
        <w:rPr>
          <w:sz w:val="28"/>
        </w:rPr>
        <w:sectPr w:rsidR="00620BFD">
          <w:pgSz w:w="11910" w:h="16840"/>
          <w:pgMar w:top="1040" w:right="300" w:bottom="1200" w:left="900" w:header="0" w:footer="922" w:gutter="0"/>
          <w:cols w:space="720"/>
        </w:sectPr>
      </w:pPr>
    </w:p>
    <w:tbl>
      <w:tblPr>
        <w:tblStyle w:val="TableNormal"/>
        <w:tblW w:w="0" w:type="auto"/>
        <w:tblInd w:w="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818"/>
      </w:tblGrid>
      <w:tr w:rsidR="00620BFD">
        <w:trPr>
          <w:trHeight w:val="1550"/>
        </w:trPr>
        <w:tc>
          <w:tcPr>
            <w:tcW w:w="5106" w:type="dxa"/>
          </w:tcPr>
          <w:p w:rsidR="00620BFD" w:rsidRDefault="00B24445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синтеза,</w:t>
            </w:r>
          </w:p>
          <w:p w:rsidR="00620BFD" w:rsidRDefault="00B24445">
            <w:pPr>
              <w:pStyle w:val="TableParagraph"/>
              <w:spacing w:before="24" w:line="259" w:lineRule="auto"/>
              <w:ind w:left="107" w:right="97"/>
              <w:rPr>
                <w:sz w:val="28"/>
              </w:rPr>
            </w:pPr>
            <w:r>
              <w:rPr>
                <w:sz w:val="28"/>
              </w:rPr>
              <w:t>сравнения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предметов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составным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частям,</w:t>
            </w:r>
          </w:p>
          <w:p w:rsidR="00620BFD" w:rsidRDefault="00B2444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признакам,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действиям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4558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времени</w:t>
            </w:r>
            <w:r>
              <w:rPr>
                <w:sz w:val="28"/>
              </w:rPr>
              <w:tab/>
              <w:t>и</w:t>
            </w:r>
          </w:p>
          <w:p w:rsidR="00620BFD" w:rsidRDefault="00B24445">
            <w:pPr>
              <w:pStyle w:val="TableParagraph"/>
              <w:tabs>
                <w:tab w:val="left" w:pos="2050"/>
                <w:tab w:val="left" w:pos="3163"/>
                <w:tab w:val="left" w:pos="3455"/>
                <w:tab w:val="left" w:pos="4556"/>
              </w:tabs>
              <w:spacing w:before="24" w:line="259" w:lineRule="auto"/>
              <w:ind w:right="96"/>
              <w:rPr>
                <w:sz w:val="28"/>
              </w:rPr>
            </w:pPr>
            <w:r>
              <w:rPr>
                <w:sz w:val="28"/>
              </w:rPr>
              <w:t>пространстве,</w:t>
            </w:r>
            <w:r>
              <w:rPr>
                <w:sz w:val="28"/>
              </w:rPr>
              <w:tab/>
              <w:t>форме,</w:t>
            </w:r>
            <w:r>
              <w:rPr>
                <w:sz w:val="28"/>
              </w:rPr>
              <w:tab/>
              <w:t>величине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цвете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предметов</w:t>
            </w:r>
          </w:p>
          <w:p w:rsidR="00620BFD" w:rsidRDefault="00B24445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(сенсорное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детей)</w:t>
            </w:r>
          </w:p>
        </w:tc>
      </w:tr>
      <w:tr w:rsidR="00620BFD">
        <w:trPr>
          <w:trHeight w:val="1897"/>
        </w:trPr>
        <w:tc>
          <w:tcPr>
            <w:tcW w:w="5106" w:type="dxa"/>
          </w:tcPr>
          <w:p w:rsidR="00620BFD" w:rsidRDefault="00B24445">
            <w:pPr>
              <w:pStyle w:val="TableParagraph"/>
              <w:tabs>
                <w:tab w:val="left" w:pos="637"/>
                <w:tab w:val="left" w:pos="2025"/>
                <w:tab w:val="left" w:pos="3937"/>
              </w:tabs>
              <w:spacing w:line="256" w:lineRule="auto"/>
              <w:ind w:left="107" w:right="96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z w:val="28"/>
              </w:rPr>
              <w:tab/>
              <w:t>Развитие</w:t>
            </w:r>
            <w:r>
              <w:rPr>
                <w:sz w:val="28"/>
              </w:rPr>
              <w:tab/>
              <w:t>подвижности</w:t>
            </w:r>
            <w:r>
              <w:rPr>
                <w:sz w:val="28"/>
              </w:rPr>
              <w:tab/>
              <w:t>речевого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аппарата,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речевого</w:t>
            </w:r>
          </w:p>
          <w:p w:rsidR="00620BFD" w:rsidRDefault="00B24445">
            <w:pPr>
              <w:pStyle w:val="TableParagraph"/>
              <w:spacing w:line="259" w:lineRule="auto"/>
              <w:ind w:left="107" w:right="97"/>
              <w:rPr>
                <w:sz w:val="28"/>
              </w:rPr>
            </w:pPr>
            <w:r>
              <w:rPr>
                <w:sz w:val="28"/>
              </w:rPr>
              <w:t>дыхания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этой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коррекции</w:t>
            </w:r>
          </w:p>
          <w:p w:rsidR="00620BFD" w:rsidRDefault="00B2444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звукопроизношения</w:t>
            </w:r>
          </w:p>
        </w:tc>
        <w:tc>
          <w:tcPr>
            <w:tcW w:w="4818" w:type="dxa"/>
          </w:tcPr>
          <w:p w:rsidR="00620BFD" w:rsidRDefault="00620BFD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620BFD" w:rsidRDefault="00B24445">
            <w:pPr>
              <w:pStyle w:val="TableParagraph"/>
              <w:tabs>
                <w:tab w:val="left" w:pos="3550"/>
              </w:tabs>
              <w:spacing w:before="1" w:line="259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9.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мелкой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артикуляционной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моторики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</w:tr>
      <w:tr w:rsidR="00620BFD">
        <w:trPr>
          <w:trHeight w:val="1898"/>
        </w:trPr>
        <w:tc>
          <w:tcPr>
            <w:tcW w:w="5106" w:type="dxa"/>
          </w:tcPr>
          <w:p w:rsidR="00620BFD" w:rsidRDefault="00620BFD">
            <w:pPr>
              <w:pStyle w:val="TableParagraph"/>
              <w:ind w:left="0"/>
              <w:rPr>
                <w:sz w:val="44"/>
              </w:rPr>
            </w:pPr>
          </w:p>
          <w:p w:rsidR="00620BFD" w:rsidRDefault="00B24445">
            <w:pPr>
              <w:pStyle w:val="TableParagraph"/>
              <w:tabs>
                <w:tab w:val="left" w:pos="1148"/>
                <w:tab w:val="left" w:pos="2903"/>
              </w:tabs>
              <w:spacing w:line="259" w:lineRule="auto"/>
              <w:ind w:left="107" w:right="99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z w:val="28"/>
              </w:rPr>
              <w:tab/>
              <w:t>Развитие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фонематического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восприятия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10.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предстоящему</w:t>
            </w:r>
          </w:p>
          <w:p w:rsidR="00620BFD" w:rsidRDefault="00B24445">
            <w:pPr>
              <w:pStyle w:val="TableParagraph"/>
              <w:spacing w:before="26"/>
              <w:rPr>
                <w:sz w:val="28"/>
              </w:rPr>
            </w:pPr>
            <w:r>
              <w:rPr>
                <w:sz w:val="28"/>
              </w:rPr>
              <w:t>логопедическому</w:t>
            </w:r>
          </w:p>
          <w:p w:rsidR="00620BFD" w:rsidRDefault="00B24445">
            <w:pPr>
              <w:pStyle w:val="TableParagraph"/>
              <w:tabs>
                <w:tab w:val="left" w:pos="1954"/>
                <w:tab w:val="left" w:pos="3000"/>
              </w:tabs>
              <w:spacing w:before="26" w:line="259" w:lineRule="auto"/>
              <w:ind w:right="98"/>
              <w:jc w:val="both"/>
              <w:rPr>
                <w:sz w:val="28"/>
              </w:rPr>
            </w:pPr>
            <w:r>
              <w:rPr>
                <w:sz w:val="28"/>
              </w:rPr>
              <w:t>занятию,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заданий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рекомендаций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логопеда</w:t>
            </w:r>
          </w:p>
        </w:tc>
      </w:tr>
      <w:tr w:rsidR="00620BFD">
        <w:trPr>
          <w:trHeight w:val="1202"/>
        </w:trPr>
        <w:tc>
          <w:tcPr>
            <w:tcW w:w="5106" w:type="dxa"/>
          </w:tcPr>
          <w:p w:rsidR="00620BFD" w:rsidRDefault="00B24445">
            <w:pPr>
              <w:pStyle w:val="TableParagraph"/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Обучение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процессам</w:t>
            </w:r>
            <w:r>
              <w:rPr>
                <w:spacing w:val="101"/>
                <w:sz w:val="28"/>
              </w:rPr>
              <w:t xml:space="preserve"> </w:t>
            </w:r>
            <w:r>
              <w:rPr>
                <w:sz w:val="28"/>
              </w:rPr>
              <w:t>звуко-</w:t>
            </w:r>
          </w:p>
          <w:p w:rsidR="00620BFD" w:rsidRDefault="00B24445">
            <w:pPr>
              <w:pStyle w:val="TableParagraph"/>
              <w:tabs>
                <w:tab w:val="left" w:pos="4072"/>
              </w:tabs>
              <w:spacing w:before="26"/>
              <w:ind w:left="107"/>
              <w:rPr>
                <w:sz w:val="28"/>
              </w:rPr>
            </w:pPr>
            <w:r>
              <w:rPr>
                <w:sz w:val="28"/>
              </w:rPr>
              <w:t>слогового</w:t>
            </w:r>
            <w:r>
              <w:rPr>
                <w:sz w:val="28"/>
              </w:rPr>
              <w:tab/>
              <w:t>анализа</w:t>
            </w:r>
          </w:p>
          <w:p w:rsidR="00620BFD" w:rsidRDefault="00B24445">
            <w:pPr>
              <w:pStyle w:val="TableParagraph"/>
              <w:spacing w:before="26"/>
              <w:ind w:left="10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синтеза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анализа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предложений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684"/>
                <w:tab w:val="left" w:pos="2413"/>
                <w:tab w:val="left" w:pos="3632"/>
              </w:tabs>
              <w:spacing w:line="307" w:lineRule="exact"/>
              <w:rPr>
                <w:sz w:val="28"/>
              </w:rPr>
            </w:pPr>
            <w:r>
              <w:rPr>
                <w:sz w:val="28"/>
              </w:rPr>
              <w:t>11.</w:t>
            </w:r>
            <w:r>
              <w:rPr>
                <w:sz w:val="28"/>
              </w:rPr>
              <w:tab/>
              <w:t>Закрепление</w:t>
            </w:r>
            <w:r>
              <w:rPr>
                <w:sz w:val="28"/>
              </w:rPr>
              <w:tab/>
              <w:t>речевых</w:t>
            </w:r>
            <w:r>
              <w:rPr>
                <w:sz w:val="28"/>
              </w:rPr>
              <w:tab/>
              <w:t>навыков,</w:t>
            </w:r>
          </w:p>
          <w:p w:rsidR="00620BFD" w:rsidRDefault="00B24445">
            <w:pPr>
              <w:pStyle w:val="TableParagraph"/>
              <w:tabs>
                <w:tab w:val="left" w:pos="2491"/>
                <w:tab w:val="left" w:pos="4435"/>
              </w:tabs>
              <w:spacing w:before="26" w:line="259" w:lineRule="auto"/>
              <w:ind w:right="97"/>
              <w:rPr>
                <w:sz w:val="28"/>
              </w:rPr>
            </w:pPr>
            <w:r>
              <w:rPr>
                <w:sz w:val="28"/>
              </w:rPr>
              <w:t>усвоенных</w:t>
            </w:r>
            <w:r>
              <w:rPr>
                <w:sz w:val="28"/>
              </w:rPr>
              <w:tab/>
              <w:t>детьми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логопедических занятиях</w:t>
            </w:r>
          </w:p>
        </w:tc>
      </w:tr>
      <w:tr w:rsidR="00620BFD">
        <w:trPr>
          <w:trHeight w:val="1202"/>
        </w:trPr>
        <w:tc>
          <w:tcPr>
            <w:tcW w:w="5106" w:type="dxa"/>
          </w:tcPr>
          <w:p w:rsidR="00620BFD" w:rsidRDefault="00B24445">
            <w:pPr>
              <w:pStyle w:val="TableParagraph"/>
              <w:tabs>
                <w:tab w:val="left" w:pos="790"/>
                <w:tab w:val="left" w:pos="2189"/>
                <w:tab w:val="left" w:pos="3884"/>
              </w:tabs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z w:val="28"/>
              </w:rPr>
              <w:tab/>
              <w:t>Развитие</w:t>
            </w:r>
            <w:r>
              <w:rPr>
                <w:sz w:val="28"/>
              </w:rPr>
              <w:tab/>
              <w:t>восприятия</w:t>
            </w:r>
            <w:r>
              <w:rPr>
                <w:sz w:val="28"/>
              </w:rPr>
              <w:tab/>
              <w:t>ритмико-</w:t>
            </w:r>
          </w:p>
          <w:p w:rsidR="00620BFD" w:rsidRDefault="00B24445">
            <w:pPr>
              <w:pStyle w:val="TableParagraph"/>
              <w:tabs>
                <w:tab w:val="left" w:pos="3741"/>
              </w:tabs>
              <w:spacing w:before="26"/>
              <w:ind w:left="107"/>
              <w:rPr>
                <w:sz w:val="28"/>
              </w:rPr>
            </w:pPr>
            <w:r>
              <w:rPr>
                <w:sz w:val="28"/>
              </w:rPr>
              <w:t>слоговой</w:t>
            </w:r>
            <w:r>
              <w:rPr>
                <w:sz w:val="28"/>
              </w:rPr>
              <w:tab/>
              <w:t>структуры</w:t>
            </w:r>
          </w:p>
          <w:p w:rsidR="00620BFD" w:rsidRDefault="00B24445">
            <w:pPr>
              <w:pStyle w:val="TableParagraph"/>
              <w:spacing w:before="26"/>
              <w:ind w:left="107"/>
              <w:rPr>
                <w:sz w:val="28"/>
              </w:rPr>
            </w:pPr>
            <w:r>
              <w:rPr>
                <w:sz w:val="28"/>
              </w:rPr>
              <w:t>слова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694"/>
                <w:tab w:val="left" w:pos="2001"/>
                <w:tab w:val="left" w:pos="3090"/>
                <w:tab w:val="left" w:pos="3991"/>
              </w:tabs>
              <w:spacing w:line="307" w:lineRule="exact"/>
              <w:rPr>
                <w:sz w:val="28"/>
              </w:rPr>
            </w:pPr>
            <w:r>
              <w:rPr>
                <w:sz w:val="28"/>
              </w:rPr>
              <w:t>12.</w:t>
            </w:r>
            <w:r>
              <w:rPr>
                <w:sz w:val="28"/>
              </w:rPr>
              <w:tab/>
              <w:t>Развитие</w:t>
            </w:r>
            <w:r>
              <w:rPr>
                <w:sz w:val="28"/>
              </w:rPr>
              <w:tab/>
              <w:t>памяти</w:t>
            </w:r>
            <w:r>
              <w:rPr>
                <w:sz w:val="28"/>
              </w:rPr>
              <w:tab/>
              <w:t>детей</w:t>
            </w:r>
            <w:r>
              <w:rPr>
                <w:sz w:val="28"/>
              </w:rPr>
              <w:tab/>
              <w:t>путем</w:t>
            </w:r>
          </w:p>
          <w:p w:rsidR="00620BFD" w:rsidRDefault="00B24445">
            <w:pPr>
              <w:pStyle w:val="TableParagraph"/>
              <w:tabs>
                <w:tab w:val="left" w:pos="3651"/>
              </w:tabs>
              <w:spacing w:before="26" w:line="259" w:lineRule="auto"/>
              <w:ind w:right="96"/>
              <w:rPr>
                <w:sz w:val="28"/>
              </w:rPr>
            </w:pPr>
            <w:r>
              <w:rPr>
                <w:sz w:val="28"/>
              </w:rPr>
              <w:t>заучивания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речевого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</w:p>
        </w:tc>
      </w:tr>
      <w:tr w:rsidR="00620BFD">
        <w:trPr>
          <w:trHeight w:val="1202"/>
        </w:trPr>
        <w:tc>
          <w:tcPr>
            <w:tcW w:w="5106" w:type="dxa"/>
          </w:tcPr>
          <w:p w:rsidR="00620BFD" w:rsidRDefault="00B24445">
            <w:pPr>
              <w:pStyle w:val="TableParagraph"/>
              <w:tabs>
                <w:tab w:val="left" w:pos="1333"/>
                <w:tab w:val="left" w:pos="3993"/>
              </w:tabs>
              <w:spacing w:line="307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  <w:r>
              <w:rPr>
                <w:sz w:val="28"/>
              </w:rPr>
              <w:tab/>
              <w:t>Формирование</w:t>
            </w:r>
            <w:r>
              <w:rPr>
                <w:sz w:val="28"/>
              </w:rPr>
              <w:tab/>
              <w:t>навыков</w:t>
            </w:r>
          </w:p>
          <w:p w:rsidR="00620BFD" w:rsidRDefault="00B24445">
            <w:pPr>
              <w:pStyle w:val="TableParagraph"/>
              <w:tabs>
                <w:tab w:val="left" w:pos="4844"/>
              </w:tabs>
              <w:spacing w:before="26"/>
              <w:ind w:left="107"/>
              <w:rPr>
                <w:sz w:val="28"/>
              </w:rPr>
            </w:pPr>
            <w:r>
              <w:rPr>
                <w:sz w:val="28"/>
              </w:rPr>
              <w:t>словообразования</w:t>
            </w:r>
            <w:r>
              <w:rPr>
                <w:sz w:val="28"/>
              </w:rPr>
              <w:tab/>
              <w:t>и</w:t>
            </w:r>
          </w:p>
          <w:p w:rsidR="00620BFD" w:rsidRDefault="00B24445">
            <w:pPr>
              <w:pStyle w:val="TableParagraph"/>
              <w:spacing w:before="26"/>
              <w:ind w:left="107"/>
              <w:rPr>
                <w:sz w:val="28"/>
              </w:rPr>
            </w:pPr>
            <w:r>
              <w:rPr>
                <w:sz w:val="28"/>
              </w:rPr>
              <w:t>словоизменения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3703"/>
              </w:tabs>
              <w:spacing w:line="307" w:lineRule="exact"/>
              <w:rPr>
                <w:sz w:val="28"/>
              </w:rPr>
            </w:pPr>
            <w:r>
              <w:rPr>
                <w:sz w:val="28"/>
              </w:rPr>
              <w:t>13.Закреплени</w:t>
            </w:r>
            <w:r>
              <w:rPr>
                <w:sz w:val="28"/>
              </w:rPr>
              <w:tab/>
              <w:t>навыков</w:t>
            </w:r>
          </w:p>
          <w:p w:rsidR="00620BFD" w:rsidRDefault="00B24445">
            <w:pPr>
              <w:pStyle w:val="TableParagraph"/>
              <w:tabs>
                <w:tab w:val="left" w:pos="2774"/>
                <w:tab w:val="left" w:pos="3420"/>
              </w:tabs>
              <w:spacing w:before="26" w:line="259" w:lineRule="auto"/>
              <w:ind w:right="99"/>
              <w:rPr>
                <w:sz w:val="28"/>
              </w:rPr>
            </w:pPr>
            <w:r>
              <w:rPr>
                <w:sz w:val="28"/>
              </w:rPr>
              <w:t>словообразования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различных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играх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повседневной жизни</w:t>
            </w:r>
          </w:p>
        </w:tc>
      </w:tr>
      <w:tr w:rsidR="00620BFD">
        <w:trPr>
          <w:trHeight w:val="1898"/>
        </w:trPr>
        <w:tc>
          <w:tcPr>
            <w:tcW w:w="5106" w:type="dxa"/>
          </w:tcPr>
          <w:p w:rsidR="00620BFD" w:rsidRDefault="00B24445">
            <w:pPr>
              <w:pStyle w:val="TableParagraph"/>
              <w:tabs>
                <w:tab w:val="left" w:pos="2391"/>
                <w:tab w:val="left" w:pos="2556"/>
                <w:tab w:val="left" w:pos="4440"/>
                <w:tab w:val="left" w:pos="4704"/>
              </w:tabs>
              <w:spacing w:line="259" w:lineRule="auto"/>
              <w:ind w:left="107" w:right="96"/>
              <w:jc w:val="both"/>
              <w:rPr>
                <w:sz w:val="28"/>
              </w:rPr>
            </w:pPr>
            <w:r>
              <w:rPr>
                <w:sz w:val="28"/>
              </w:rPr>
              <w:t>14. Формирование предложений разных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типов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речи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моделям,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демонстрации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действий,</w:t>
            </w:r>
            <w:r>
              <w:rPr>
                <w:sz w:val="28"/>
              </w:rPr>
              <w:tab/>
              <w:t>вопросам,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ситуации</w:t>
            </w:r>
          </w:p>
        </w:tc>
        <w:tc>
          <w:tcPr>
            <w:tcW w:w="4818" w:type="dxa"/>
          </w:tcPr>
          <w:p w:rsidR="00620BFD" w:rsidRDefault="00620BFD">
            <w:pPr>
              <w:pStyle w:val="TableParagraph"/>
              <w:spacing w:before="10"/>
              <w:ind w:left="0"/>
              <w:rPr>
                <w:sz w:val="28"/>
              </w:rPr>
            </w:pPr>
          </w:p>
          <w:p w:rsidR="00620BFD" w:rsidRDefault="00B24445">
            <w:pPr>
              <w:pStyle w:val="TableParagraph"/>
              <w:tabs>
                <w:tab w:val="left" w:pos="3561"/>
              </w:tabs>
              <w:spacing w:before="1" w:line="259" w:lineRule="auto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14.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речью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рекомендации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логопеда,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тактичное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исправление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ошибок</w:t>
            </w:r>
          </w:p>
        </w:tc>
      </w:tr>
      <w:tr w:rsidR="00620BFD">
        <w:trPr>
          <w:trHeight w:val="3127"/>
        </w:trPr>
        <w:tc>
          <w:tcPr>
            <w:tcW w:w="5106" w:type="dxa"/>
          </w:tcPr>
          <w:p w:rsidR="00620BFD" w:rsidRDefault="00620BFD">
            <w:pPr>
              <w:pStyle w:val="TableParagraph"/>
              <w:ind w:left="0"/>
              <w:rPr>
                <w:sz w:val="30"/>
              </w:rPr>
            </w:pPr>
          </w:p>
          <w:p w:rsidR="00620BFD" w:rsidRDefault="00620BFD">
            <w:pPr>
              <w:pStyle w:val="TableParagraph"/>
              <w:ind w:left="0"/>
              <w:rPr>
                <w:sz w:val="30"/>
              </w:rPr>
            </w:pPr>
          </w:p>
          <w:p w:rsidR="00620BFD" w:rsidRDefault="00B24445">
            <w:pPr>
              <w:pStyle w:val="TableParagraph"/>
              <w:spacing w:before="257" w:line="259" w:lineRule="auto"/>
              <w:ind w:left="107" w:right="97"/>
              <w:rPr>
                <w:sz w:val="28"/>
              </w:rPr>
            </w:pPr>
            <w:r>
              <w:rPr>
                <w:sz w:val="28"/>
              </w:rPr>
              <w:t>15.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овладению,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затем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овладение</w:t>
            </w:r>
          </w:p>
          <w:p w:rsidR="00620BFD" w:rsidRDefault="00B2444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диалогической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формой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общения</w:t>
            </w: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tabs>
                <w:tab w:val="left" w:pos="739"/>
                <w:tab w:val="left" w:pos="2092"/>
                <w:tab w:val="left" w:pos="4149"/>
              </w:tabs>
              <w:spacing w:line="307" w:lineRule="exact"/>
              <w:rPr>
                <w:sz w:val="28"/>
              </w:rPr>
            </w:pPr>
            <w:r>
              <w:rPr>
                <w:sz w:val="28"/>
              </w:rPr>
              <w:t>15.</w:t>
            </w:r>
            <w:r>
              <w:rPr>
                <w:sz w:val="28"/>
              </w:rPr>
              <w:tab/>
              <w:t>Развитие</w:t>
            </w:r>
            <w:r>
              <w:rPr>
                <w:sz w:val="28"/>
              </w:rPr>
              <w:tab/>
              <w:t>диалогической</w:t>
            </w:r>
            <w:r>
              <w:rPr>
                <w:sz w:val="28"/>
              </w:rPr>
              <w:tab/>
              <w:t>речи</w:t>
            </w:r>
          </w:p>
          <w:p w:rsidR="00620BFD" w:rsidRDefault="00B24445">
            <w:pPr>
              <w:pStyle w:val="TableParagraph"/>
              <w:tabs>
                <w:tab w:val="left" w:pos="4067"/>
              </w:tabs>
              <w:spacing w:before="26"/>
              <w:rPr>
                <w:sz w:val="28"/>
              </w:rPr>
            </w:pPr>
            <w:r>
              <w:rPr>
                <w:sz w:val="28"/>
              </w:rPr>
              <w:t>детей</w:t>
            </w:r>
            <w:r>
              <w:rPr>
                <w:sz w:val="28"/>
              </w:rPr>
              <w:tab/>
              <w:t>через</w:t>
            </w:r>
          </w:p>
          <w:p w:rsidR="00620BFD" w:rsidRDefault="00B24445">
            <w:pPr>
              <w:pStyle w:val="TableParagraph"/>
              <w:spacing w:before="26" w:line="259" w:lineRule="auto"/>
              <w:ind w:right="97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подвижных,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речевых,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настольно-печатных</w:t>
            </w:r>
          </w:p>
          <w:p w:rsidR="00620BFD" w:rsidRDefault="00B24445">
            <w:pPr>
              <w:pStyle w:val="TableParagraph"/>
              <w:tabs>
                <w:tab w:val="left" w:pos="1020"/>
                <w:tab w:val="left" w:pos="3623"/>
                <w:tab w:val="left" w:pos="4210"/>
              </w:tabs>
              <w:spacing w:line="259" w:lineRule="auto"/>
              <w:ind w:right="94"/>
              <w:rPr>
                <w:sz w:val="28"/>
              </w:rPr>
            </w:pPr>
            <w:r>
              <w:rPr>
                <w:sz w:val="28"/>
              </w:rPr>
              <w:t>игр,</w:t>
            </w:r>
            <w:r>
              <w:rPr>
                <w:sz w:val="28"/>
              </w:rPr>
              <w:tab/>
              <w:t>сюжетно-ролевых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игр-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драматизаций,</w:t>
            </w:r>
          </w:p>
          <w:p w:rsidR="00620BFD" w:rsidRDefault="00B24445">
            <w:pPr>
              <w:pStyle w:val="TableParagraph"/>
              <w:tabs>
                <w:tab w:val="left" w:pos="3110"/>
              </w:tabs>
              <w:rPr>
                <w:sz w:val="28"/>
              </w:rPr>
            </w:pPr>
            <w:r>
              <w:rPr>
                <w:sz w:val="28"/>
              </w:rPr>
              <w:t>театрализованной</w:t>
            </w:r>
            <w:r>
              <w:rPr>
                <w:sz w:val="28"/>
              </w:rPr>
              <w:tab/>
              <w:t>деятельности</w:t>
            </w:r>
          </w:p>
          <w:p w:rsidR="00620BFD" w:rsidRDefault="00B24445">
            <w:pPr>
              <w:pStyle w:val="TableParagraph"/>
              <w:tabs>
                <w:tab w:val="left" w:pos="1969"/>
                <w:tab w:val="left" w:pos="2065"/>
                <w:tab w:val="left" w:pos="2369"/>
                <w:tab w:val="left" w:pos="3649"/>
                <w:tab w:val="left" w:pos="4576"/>
              </w:tabs>
              <w:spacing w:before="7" w:line="340" w:lineRule="atLeast"/>
              <w:ind w:right="96"/>
              <w:rPr>
                <w:sz w:val="28"/>
              </w:rPr>
            </w:pPr>
            <w:r>
              <w:rPr>
                <w:sz w:val="28"/>
              </w:rPr>
              <w:t>детей,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поручений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уровнем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развития</w:t>
            </w:r>
          </w:p>
        </w:tc>
      </w:tr>
    </w:tbl>
    <w:p w:rsidR="00620BFD" w:rsidRDefault="00620BFD">
      <w:pPr>
        <w:spacing w:line="340" w:lineRule="atLeast"/>
        <w:rPr>
          <w:sz w:val="28"/>
        </w:rPr>
        <w:sectPr w:rsidR="00620BFD">
          <w:pgSz w:w="11910" w:h="16840"/>
          <w:pgMar w:top="1120" w:right="300" w:bottom="1120" w:left="900" w:header="0" w:footer="922" w:gutter="0"/>
          <w:cols w:space="720"/>
        </w:sectPr>
      </w:pPr>
    </w:p>
    <w:tbl>
      <w:tblPr>
        <w:tblStyle w:val="TableNormal"/>
        <w:tblW w:w="0" w:type="auto"/>
        <w:tblInd w:w="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4818"/>
      </w:tblGrid>
      <w:tr w:rsidR="00620BFD">
        <w:trPr>
          <w:trHeight w:val="508"/>
        </w:trPr>
        <w:tc>
          <w:tcPr>
            <w:tcW w:w="5106" w:type="dxa"/>
          </w:tcPr>
          <w:p w:rsidR="00620BFD" w:rsidRDefault="00620BFD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4818" w:type="dxa"/>
          </w:tcPr>
          <w:p w:rsidR="00620BFD" w:rsidRDefault="00B24445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</w:tr>
      <w:tr w:rsidR="00620BFD">
        <w:trPr>
          <w:trHeight w:val="3288"/>
        </w:trPr>
        <w:tc>
          <w:tcPr>
            <w:tcW w:w="5106" w:type="dxa"/>
          </w:tcPr>
          <w:p w:rsidR="00620BFD" w:rsidRDefault="00B24445">
            <w:pPr>
              <w:pStyle w:val="TableParagraph"/>
              <w:spacing w:line="307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 xml:space="preserve">16.    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 xml:space="preserve">Развитие    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 xml:space="preserve">умения    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объединять</w:t>
            </w:r>
          </w:p>
          <w:p w:rsidR="00620BFD" w:rsidRDefault="00B24445">
            <w:pPr>
              <w:pStyle w:val="TableParagraph"/>
              <w:tabs>
                <w:tab w:val="left" w:pos="4860"/>
              </w:tabs>
              <w:spacing w:before="26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предложения</w:t>
            </w:r>
            <w:r>
              <w:rPr>
                <w:sz w:val="28"/>
              </w:rPr>
              <w:tab/>
              <w:t>в</w:t>
            </w:r>
          </w:p>
          <w:p w:rsidR="00620BFD" w:rsidRDefault="00B24445">
            <w:pPr>
              <w:pStyle w:val="TableParagraph"/>
              <w:spacing w:before="26" w:line="259" w:lineRule="auto"/>
              <w:ind w:left="107" w:right="94"/>
              <w:jc w:val="both"/>
              <w:rPr>
                <w:sz w:val="28"/>
              </w:rPr>
            </w:pPr>
            <w:r>
              <w:rPr>
                <w:sz w:val="28"/>
              </w:rPr>
              <w:t>короткий рассказ, составлять рассказы-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описания,</w:t>
            </w:r>
          </w:p>
          <w:p w:rsidR="00620BFD" w:rsidRDefault="00B24445">
            <w:pPr>
              <w:pStyle w:val="TableParagraph"/>
              <w:tabs>
                <w:tab w:val="left" w:pos="2388"/>
                <w:tab w:val="left" w:pos="3518"/>
                <w:tab w:val="left" w:pos="4720"/>
              </w:tabs>
              <w:spacing w:line="259" w:lineRule="auto"/>
              <w:ind w:left="107" w:right="96"/>
              <w:jc w:val="both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картинкам,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картинок,</w:t>
            </w:r>
            <w:r>
              <w:rPr>
                <w:sz w:val="28"/>
              </w:rPr>
              <w:tab/>
              <w:t>пересказы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воспитателя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закрепления</w:t>
            </w:r>
          </w:p>
          <w:p w:rsidR="00620BFD" w:rsidRDefault="00B24445">
            <w:pPr>
              <w:pStyle w:val="TableParagraph"/>
              <w:spacing w:line="321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4818" w:type="dxa"/>
          </w:tcPr>
          <w:p w:rsidR="00620BFD" w:rsidRDefault="00620BFD">
            <w:pPr>
              <w:pStyle w:val="TableParagraph"/>
              <w:ind w:left="0"/>
              <w:rPr>
                <w:sz w:val="30"/>
              </w:rPr>
            </w:pPr>
          </w:p>
          <w:p w:rsidR="00620BFD" w:rsidRDefault="00620BFD">
            <w:pPr>
              <w:pStyle w:val="TableParagraph"/>
              <w:spacing w:before="2"/>
              <w:ind w:left="0"/>
              <w:rPr>
                <w:sz w:val="44"/>
              </w:rPr>
            </w:pPr>
          </w:p>
          <w:p w:rsidR="00620BFD" w:rsidRDefault="00B24445">
            <w:pPr>
              <w:pStyle w:val="TableParagraph"/>
              <w:tabs>
                <w:tab w:val="left" w:pos="1260"/>
                <w:tab w:val="left" w:pos="3854"/>
              </w:tabs>
              <w:spacing w:line="259" w:lineRule="auto"/>
              <w:ind w:right="95"/>
              <w:jc w:val="both"/>
              <w:rPr>
                <w:sz w:val="28"/>
              </w:rPr>
            </w:pPr>
            <w:r>
              <w:rPr>
                <w:sz w:val="28"/>
              </w:rPr>
              <w:t>16.</w:t>
            </w:r>
            <w:r>
              <w:rPr>
                <w:sz w:val="28"/>
              </w:rPr>
              <w:tab/>
              <w:t>Формирование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навыка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короткого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предваряя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логопедическую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направлении</w:t>
            </w:r>
          </w:p>
        </w:tc>
      </w:tr>
    </w:tbl>
    <w:p w:rsidR="00620BFD" w:rsidRDefault="00B24445">
      <w:pPr>
        <w:spacing w:before="129"/>
        <w:ind w:left="871"/>
        <w:rPr>
          <w:b/>
          <w:i/>
          <w:sz w:val="28"/>
        </w:rPr>
      </w:pPr>
      <w:r>
        <w:rPr>
          <w:b/>
          <w:i/>
          <w:color w:val="444444"/>
          <w:sz w:val="28"/>
        </w:rPr>
        <w:t>Формы</w:t>
      </w:r>
      <w:r>
        <w:rPr>
          <w:b/>
          <w:i/>
          <w:color w:val="444444"/>
          <w:spacing w:val="-9"/>
          <w:sz w:val="28"/>
        </w:rPr>
        <w:t xml:space="preserve"> </w:t>
      </w:r>
      <w:r>
        <w:rPr>
          <w:b/>
          <w:i/>
          <w:color w:val="444444"/>
          <w:sz w:val="28"/>
        </w:rPr>
        <w:t>образовательной</w:t>
      </w:r>
      <w:r>
        <w:rPr>
          <w:b/>
          <w:i/>
          <w:color w:val="444444"/>
          <w:spacing w:val="-4"/>
          <w:sz w:val="28"/>
        </w:rPr>
        <w:t xml:space="preserve"> </w:t>
      </w:r>
      <w:r>
        <w:rPr>
          <w:b/>
          <w:i/>
          <w:color w:val="444444"/>
          <w:sz w:val="28"/>
        </w:rPr>
        <w:t>деятельности</w:t>
      </w:r>
      <w:r>
        <w:rPr>
          <w:b/>
          <w:i/>
          <w:color w:val="444444"/>
          <w:spacing w:val="-8"/>
          <w:sz w:val="28"/>
        </w:rPr>
        <w:t xml:space="preserve"> </w:t>
      </w:r>
      <w:r>
        <w:rPr>
          <w:b/>
          <w:i/>
          <w:color w:val="444444"/>
          <w:sz w:val="28"/>
        </w:rPr>
        <w:t>логопеда</w:t>
      </w:r>
      <w:r>
        <w:rPr>
          <w:b/>
          <w:i/>
          <w:color w:val="444444"/>
          <w:spacing w:val="-3"/>
          <w:sz w:val="28"/>
        </w:rPr>
        <w:t xml:space="preserve"> </w:t>
      </w:r>
      <w:r>
        <w:rPr>
          <w:b/>
          <w:i/>
          <w:color w:val="444444"/>
          <w:sz w:val="28"/>
        </w:rPr>
        <w:t>с</w:t>
      </w:r>
      <w:r>
        <w:rPr>
          <w:b/>
          <w:i/>
          <w:color w:val="444444"/>
          <w:spacing w:val="-6"/>
          <w:sz w:val="28"/>
        </w:rPr>
        <w:t xml:space="preserve"> </w:t>
      </w:r>
      <w:r>
        <w:rPr>
          <w:b/>
          <w:i/>
          <w:color w:val="444444"/>
          <w:sz w:val="28"/>
        </w:rPr>
        <w:t>родителями.</w:t>
      </w:r>
    </w:p>
    <w:p w:rsidR="00620BFD" w:rsidRDefault="00B24445">
      <w:pPr>
        <w:pStyle w:val="a4"/>
        <w:numPr>
          <w:ilvl w:val="0"/>
          <w:numId w:val="5"/>
        </w:numPr>
        <w:tabs>
          <w:tab w:val="left" w:pos="1361"/>
          <w:tab w:val="left" w:pos="1362"/>
        </w:tabs>
        <w:spacing w:before="112"/>
        <w:rPr>
          <w:sz w:val="28"/>
        </w:rPr>
      </w:pPr>
      <w:r>
        <w:rPr>
          <w:sz w:val="28"/>
        </w:rPr>
        <w:t>родительские</w:t>
      </w:r>
      <w:r>
        <w:rPr>
          <w:spacing w:val="-3"/>
          <w:sz w:val="28"/>
        </w:rPr>
        <w:t xml:space="preserve"> </w:t>
      </w:r>
      <w:r>
        <w:rPr>
          <w:sz w:val="28"/>
        </w:rPr>
        <w:t>собрания;</w:t>
      </w:r>
    </w:p>
    <w:p w:rsidR="00620BFD" w:rsidRDefault="00B24445">
      <w:pPr>
        <w:pStyle w:val="a4"/>
        <w:numPr>
          <w:ilvl w:val="0"/>
          <w:numId w:val="5"/>
        </w:numPr>
        <w:tabs>
          <w:tab w:val="left" w:pos="1361"/>
          <w:tab w:val="left" w:pos="1362"/>
        </w:tabs>
        <w:spacing w:before="185"/>
        <w:rPr>
          <w:sz w:val="28"/>
        </w:rPr>
      </w:pPr>
      <w:r>
        <w:rPr>
          <w:sz w:val="28"/>
        </w:rPr>
        <w:t>родительские</w:t>
      </w:r>
      <w:r>
        <w:rPr>
          <w:spacing w:val="-6"/>
          <w:sz w:val="28"/>
        </w:rPr>
        <w:t xml:space="preserve"> </w:t>
      </w:r>
      <w:r>
        <w:rPr>
          <w:sz w:val="28"/>
        </w:rPr>
        <w:t>пятиминутки;</w:t>
      </w:r>
    </w:p>
    <w:p w:rsidR="00620BFD" w:rsidRDefault="00B24445">
      <w:pPr>
        <w:pStyle w:val="a4"/>
        <w:numPr>
          <w:ilvl w:val="0"/>
          <w:numId w:val="5"/>
        </w:numPr>
        <w:tabs>
          <w:tab w:val="left" w:pos="1361"/>
          <w:tab w:val="left" w:pos="1362"/>
        </w:tabs>
        <w:spacing w:before="186"/>
        <w:rPr>
          <w:sz w:val="28"/>
        </w:rPr>
      </w:pPr>
      <w:r>
        <w:rPr>
          <w:sz w:val="28"/>
        </w:rPr>
        <w:t>ознакомительные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родителями;</w:t>
      </w:r>
    </w:p>
    <w:p w:rsidR="00620BFD" w:rsidRDefault="00B24445">
      <w:pPr>
        <w:pStyle w:val="a4"/>
        <w:numPr>
          <w:ilvl w:val="0"/>
          <w:numId w:val="5"/>
        </w:numPr>
        <w:tabs>
          <w:tab w:val="left" w:pos="1361"/>
          <w:tab w:val="left" w:pos="1362"/>
        </w:tabs>
        <w:spacing w:before="185"/>
        <w:rPr>
          <w:sz w:val="28"/>
        </w:rPr>
      </w:pPr>
      <w:r>
        <w:rPr>
          <w:sz w:val="28"/>
        </w:rPr>
        <w:t>индивидуальные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группы;</w:t>
      </w:r>
    </w:p>
    <w:p w:rsidR="00620BFD" w:rsidRDefault="00B24445">
      <w:pPr>
        <w:pStyle w:val="a4"/>
        <w:numPr>
          <w:ilvl w:val="0"/>
          <w:numId w:val="5"/>
        </w:numPr>
        <w:tabs>
          <w:tab w:val="left" w:pos="1361"/>
          <w:tab w:val="left" w:pos="1362"/>
        </w:tabs>
        <w:spacing w:before="187"/>
        <w:rPr>
          <w:sz w:val="28"/>
        </w:rPr>
      </w:pPr>
      <w:r>
        <w:rPr>
          <w:sz w:val="28"/>
        </w:rPr>
        <w:t>размещение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сайте</w:t>
      </w:r>
      <w:r>
        <w:rPr>
          <w:spacing w:val="-5"/>
          <w:sz w:val="28"/>
        </w:rPr>
        <w:t xml:space="preserve"> </w:t>
      </w:r>
      <w:r>
        <w:rPr>
          <w:sz w:val="28"/>
        </w:rPr>
        <w:t>ДОУ;</w:t>
      </w:r>
    </w:p>
    <w:p w:rsidR="00620BFD" w:rsidRDefault="00B24445">
      <w:pPr>
        <w:pStyle w:val="a4"/>
        <w:numPr>
          <w:ilvl w:val="0"/>
          <w:numId w:val="5"/>
        </w:numPr>
        <w:tabs>
          <w:tab w:val="left" w:pos="1361"/>
          <w:tab w:val="left" w:pos="1362"/>
        </w:tabs>
        <w:spacing w:before="184" w:line="259" w:lineRule="auto"/>
        <w:ind w:left="802" w:right="1924" w:firstLine="0"/>
        <w:rPr>
          <w:sz w:val="28"/>
        </w:rPr>
      </w:pPr>
      <w:r>
        <w:rPr>
          <w:sz w:val="28"/>
        </w:rPr>
        <w:t>оформление родительских уголков (стенд, папка-передвижка,</w:t>
      </w:r>
      <w:r>
        <w:rPr>
          <w:spacing w:val="-67"/>
          <w:sz w:val="28"/>
        </w:rPr>
        <w:t xml:space="preserve"> </w:t>
      </w:r>
      <w:r>
        <w:rPr>
          <w:sz w:val="28"/>
        </w:rPr>
        <w:t>консультации)</w:t>
      </w:r>
    </w:p>
    <w:p w:rsidR="00620BFD" w:rsidRDefault="00B24445">
      <w:pPr>
        <w:pStyle w:val="2"/>
        <w:numPr>
          <w:ilvl w:val="1"/>
          <w:numId w:val="7"/>
        </w:numPr>
        <w:tabs>
          <w:tab w:val="left" w:pos="1712"/>
        </w:tabs>
        <w:spacing w:before="164"/>
        <w:ind w:left="1711" w:hanging="423"/>
        <w:jc w:val="left"/>
      </w:pPr>
      <w:bookmarkStart w:id="7" w:name="_TOC_250004"/>
      <w:r>
        <w:t>Проектно-тематическое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bookmarkEnd w:id="7"/>
      <w:r>
        <w:t>работы</w:t>
      </w:r>
    </w:p>
    <w:p w:rsidR="00620BFD" w:rsidRDefault="00DF2892">
      <w:pPr>
        <w:pStyle w:val="a3"/>
        <w:spacing w:before="2"/>
        <w:ind w:left="0"/>
        <w:rPr>
          <w:b/>
          <w:sz w:val="13"/>
        </w:rPr>
      </w:pPr>
      <w:r>
        <w:rPr>
          <w:b/>
          <w:noProof/>
          <w:sz w:val="13"/>
          <w:lang w:eastAsia="ru-RU"/>
        </w:rPr>
        <w:drawing>
          <wp:inline distT="0" distB="0" distL="0" distR="0">
            <wp:extent cx="6057900" cy="3581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а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358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BFD" w:rsidRDefault="00620BFD">
      <w:pPr>
        <w:rPr>
          <w:sz w:val="13"/>
        </w:rPr>
        <w:sectPr w:rsidR="00620BFD">
          <w:pgSz w:w="11910" w:h="16840"/>
          <w:pgMar w:top="1120" w:right="300" w:bottom="1120" w:left="900" w:header="0" w:footer="922" w:gutter="0"/>
          <w:cols w:space="720"/>
        </w:sectPr>
      </w:pPr>
    </w:p>
    <w:p w:rsidR="00620BFD" w:rsidRDefault="00DF2892">
      <w:pPr>
        <w:pStyle w:val="a3"/>
        <w:ind w:left="80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57900" cy="30194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жжжж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BFD" w:rsidRDefault="00DF2892">
      <w:pPr>
        <w:pStyle w:val="a3"/>
        <w:spacing w:before="7"/>
        <w:ind w:left="0"/>
        <w:rPr>
          <w:b/>
          <w:sz w:val="21"/>
        </w:rPr>
      </w:pPr>
      <w:r>
        <w:rPr>
          <w:noProof/>
          <w:lang w:eastAsia="ru-RU"/>
        </w:rPr>
        <w:drawing>
          <wp:inline distT="0" distB="0" distL="0" distR="0">
            <wp:extent cx="6010275" cy="36671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мммм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21"/>
          <w:lang w:eastAsia="ru-RU"/>
        </w:rPr>
        <w:drawing>
          <wp:inline distT="0" distB="0" distL="0" distR="0">
            <wp:extent cx="6048375" cy="8572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ммммм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BFD" w:rsidRDefault="00620BFD">
      <w:pPr>
        <w:pStyle w:val="a3"/>
        <w:spacing w:before="11"/>
        <w:ind w:left="0"/>
        <w:rPr>
          <w:b/>
          <w:sz w:val="10"/>
        </w:rPr>
      </w:pPr>
    </w:p>
    <w:p w:rsidR="00620BFD" w:rsidRDefault="00620BFD">
      <w:pPr>
        <w:rPr>
          <w:sz w:val="10"/>
        </w:rPr>
        <w:sectPr w:rsidR="00620BFD">
          <w:pgSz w:w="11910" w:h="16840"/>
          <w:pgMar w:top="1120" w:right="300" w:bottom="1120" w:left="900" w:header="0" w:footer="922" w:gutter="0"/>
          <w:cols w:space="720"/>
        </w:sectPr>
      </w:pPr>
    </w:p>
    <w:p w:rsidR="00620BFD" w:rsidRDefault="00DF2892">
      <w:pPr>
        <w:pStyle w:val="a3"/>
        <w:ind w:left="80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38850" cy="38576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ввввв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BFD" w:rsidRDefault="00536816">
      <w:pPr>
        <w:pStyle w:val="a3"/>
        <w:spacing w:before="3"/>
        <w:ind w:left="0"/>
        <w:rPr>
          <w:b/>
          <w:sz w:val="13"/>
        </w:rPr>
      </w:pPr>
      <w:r>
        <w:rPr>
          <w:noProof/>
          <w:lang w:eastAsia="ru-RU"/>
        </w:rPr>
        <w:drawing>
          <wp:inline distT="0" distB="0" distL="0" distR="0">
            <wp:extent cx="6057900" cy="37528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сссс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3752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sz w:val="13"/>
          <w:lang w:eastAsia="ru-RU"/>
        </w:rPr>
        <w:drawing>
          <wp:inline distT="0" distB="0" distL="0" distR="0">
            <wp:extent cx="6086475" cy="100012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ыыыыыыыыыыыыы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0BFD" w:rsidRDefault="00620BFD">
      <w:pPr>
        <w:pStyle w:val="a3"/>
        <w:ind w:left="0"/>
        <w:rPr>
          <w:b/>
          <w:sz w:val="24"/>
        </w:rPr>
      </w:pPr>
    </w:p>
    <w:p w:rsidR="00620BFD" w:rsidRDefault="00620BFD">
      <w:pPr>
        <w:rPr>
          <w:sz w:val="24"/>
        </w:rPr>
        <w:sectPr w:rsidR="00620BFD">
          <w:pgSz w:w="11910" w:h="16840"/>
          <w:pgMar w:top="1120" w:right="300" w:bottom="1120" w:left="900" w:header="0" w:footer="922" w:gutter="0"/>
          <w:cols w:space="720"/>
        </w:sectPr>
      </w:pPr>
    </w:p>
    <w:p w:rsidR="00620BFD" w:rsidRDefault="00B24445">
      <w:pPr>
        <w:pStyle w:val="a4"/>
        <w:numPr>
          <w:ilvl w:val="2"/>
          <w:numId w:val="13"/>
        </w:numPr>
        <w:tabs>
          <w:tab w:val="left" w:pos="3830"/>
        </w:tabs>
        <w:spacing w:before="73"/>
        <w:ind w:left="3829" w:hanging="534"/>
        <w:jc w:val="left"/>
        <w:rPr>
          <w:b/>
          <w:sz w:val="32"/>
        </w:rPr>
      </w:pPr>
      <w:bookmarkStart w:id="8" w:name="_TOC_250003"/>
      <w:r>
        <w:rPr>
          <w:b/>
          <w:sz w:val="32"/>
        </w:rPr>
        <w:lastRenderedPageBreak/>
        <w:t>Организационный</w:t>
      </w:r>
      <w:r>
        <w:rPr>
          <w:b/>
          <w:spacing w:val="-8"/>
          <w:sz w:val="32"/>
        </w:rPr>
        <w:t xml:space="preserve"> </w:t>
      </w:r>
      <w:bookmarkEnd w:id="8"/>
      <w:r>
        <w:rPr>
          <w:b/>
          <w:sz w:val="32"/>
        </w:rPr>
        <w:t>раздел.</w:t>
      </w:r>
    </w:p>
    <w:p w:rsidR="00620BFD" w:rsidRDefault="00B24445">
      <w:pPr>
        <w:pStyle w:val="a3"/>
        <w:spacing w:before="183" w:line="256" w:lineRule="auto"/>
        <w:ind w:right="561" w:firstLine="208"/>
      </w:pPr>
      <w:r>
        <w:t>Специфика организации воспитательно - образовательной и коррекционной</w:t>
      </w:r>
      <w:r>
        <w:rPr>
          <w:spacing w:val="-6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 нарушением</w:t>
      </w:r>
      <w:r>
        <w:rPr>
          <w:spacing w:val="-4"/>
        </w:rPr>
        <w:t xml:space="preserve"> </w:t>
      </w:r>
      <w:r>
        <w:t>речи,</w:t>
      </w:r>
      <w:r>
        <w:rPr>
          <w:spacing w:val="-2"/>
        </w:rPr>
        <w:t xml:space="preserve"> </w:t>
      </w:r>
      <w:r>
        <w:t>обусловливает</w:t>
      </w:r>
      <w:r>
        <w:rPr>
          <w:spacing w:val="-2"/>
        </w:rPr>
        <w:t xml:space="preserve"> </w:t>
      </w:r>
      <w:r>
        <w:t>необходимость</w:t>
      </w:r>
    </w:p>
    <w:p w:rsidR="00620BFD" w:rsidRDefault="00B24445">
      <w:pPr>
        <w:pStyle w:val="a3"/>
        <w:spacing w:before="5" w:line="259" w:lineRule="auto"/>
        <w:ind w:right="1799"/>
      </w:pPr>
      <w:r>
        <w:t>специальной подготовки педагогического коллектива дошкольного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учреждения.</w:t>
      </w:r>
    </w:p>
    <w:p w:rsidR="00620BFD" w:rsidRDefault="00B24445">
      <w:pPr>
        <w:pStyle w:val="a3"/>
        <w:spacing w:before="159" w:line="259" w:lineRule="auto"/>
        <w:ind w:firstLine="208"/>
      </w:pPr>
      <w:r>
        <w:t>В кабинете логопеда имеется</w:t>
      </w:r>
      <w:r>
        <w:rPr>
          <w:spacing w:val="1"/>
        </w:rPr>
        <w:t xml:space="preserve"> </w:t>
      </w:r>
      <w:r>
        <w:t>дидактический материал для занятий</w:t>
      </w:r>
      <w:r>
        <w:rPr>
          <w:spacing w:val="-67"/>
        </w:rPr>
        <w:t xml:space="preserve"> </w:t>
      </w:r>
      <w:r>
        <w:t>систематизированный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разделам.</w:t>
      </w:r>
    </w:p>
    <w:p w:rsidR="00620BFD" w:rsidRDefault="00B24445">
      <w:pPr>
        <w:pStyle w:val="a4"/>
        <w:numPr>
          <w:ilvl w:val="0"/>
          <w:numId w:val="4"/>
        </w:numPr>
        <w:tabs>
          <w:tab w:val="left" w:pos="1015"/>
        </w:tabs>
        <w:spacing w:before="161"/>
        <w:rPr>
          <w:sz w:val="28"/>
        </w:rPr>
      </w:pPr>
      <w:r>
        <w:rPr>
          <w:sz w:val="28"/>
        </w:rPr>
        <w:t>Материалы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логопедического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обследования.</w:t>
      </w:r>
    </w:p>
    <w:p w:rsidR="00620BFD" w:rsidRDefault="00B24445">
      <w:pPr>
        <w:pStyle w:val="a4"/>
        <w:numPr>
          <w:ilvl w:val="0"/>
          <w:numId w:val="4"/>
        </w:numPr>
        <w:tabs>
          <w:tab w:val="left" w:pos="1015"/>
        </w:tabs>
        <w:spacing w:before="185" w:line="259" w:lineRule="auto"/>
        <w:ind w:left="802" w:right="601" w:firstLine="0"/>
        <w:rPr>
          <w:sz w:val="28"/>
        </w:rPr>
      </w:pPr>
      <w:r>
        <w:rPr>
          <w:sz w:val="28"/>
        </w:rPr>
        <w:t>Материалы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7"/>
          <w:sz w:val="28"/>
        </w:rPr>
        <w:t xml:space="preserve"> </w:t>
      </w:r>
      <w:r>
        <w:rPr>
          <w:sz w:val="28"/>
        </w:rPr>
        <w:t>дыхания,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артикуляционной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моторики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звукопроизношения,</w:t>
      </w:r>
      <w:r>
        <w:rPr>
          <w:spacing w:val="-2"/>
          <w:sz w:val="28"/>
        </w:rPr>
        <w:t xml:space="preserve"> </w:t>
      </w:r>
      <w:r>
        <w:rPr>
          <w:sz w:val="28"/>
        </w:rPr>
        <w:t>слоговой структуры слова.</w:t>
      </w:r>
    </w:p>
    <w:p w:rsidR="00620BFD" w:rsidRDefault="00B24445">
      <w:pPr>
        <w:pStyle w:val="a4"/>
        <w:numPr>
          <w:ilvl w:val="0"/>
          <w:numId w:val="4"/>
        </w:numPr>
        <w:tabs>
          <w:tab w:val="left" w:pos="1015"/>
        </w:tabs>
        <w:rPr>
          <w:sz w:val="28"/>
        </w:rPr>
      </w:pPr>
      <w:r>
        <w:rPr>
          <w:sz w:val="28"/>
        </w:rPr>
        <w:t>Пособия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мелкой</w:t>
      </w:r>
      <w:r>
        <w:rPr>
          <w:spacing w:val="-3"/>
          <w:sz w:val="28"/>
        </w:rPr>
        <w:t xml:space="preserve"> </w:t>
      </w:r>
      <w:r>
        <w:rPr>
          <w:sz w:val="28"/>
        </w:rPr>
        <w:t>моторики.</w:t>
      </w:r>
    </w:p>
    <w:p w:rsidR="00620BFD" w:rsidRDefault="00B24445">
      <w:pPr>
        <w:pStyle w:val="a4"/>
        <w:numPr>
          <w:ilvl w:val="0"/>
          <w:numId w:val="4"/>
        </w:numPr>
        <w:tabs>
          <w:tab w:val="left" w:pos="1015"/>
        </w:tabs>
        <w:spacing w:before="187" w:line="256" w:lineRule="auto"/>
        <w:ind w:left="802" w:right="1970" w:firstLine="0"/>
        <w:rPr>
          <w:sz w:val="28"/>
        </w:rPr>
      </w:pPr>
      <w:r>
        <w:rPr>
          <w:sz w:val="28"/>
        </w:rPr>
        <w:t>Материал для развития фонематического слуха и формирования</w:t>
      </w:r>
      <w:r>
        <w:rPr>
          <w:spacing w:val="-68"/>
          <w:sz w:val="28"/>
        </w:rPr>
        <w:t xml:space="preserve"> </w:t>
      </w:r>
      <w:r>
        <w:rPr>
          <w:sz w:val="28"/>
        </w:rPr>
        <w:t>фонематического восприятия.</w:t>
      </w:r>
    </w:p>
    <w:p w:rsidR="00620BFD" w:rsidRDefault="00B24445">
      <w:pPr>
        <w:pStyle w:val="a4"/>
        <w:numPr>
          <w:ilvl w:val="0"/>
          <w:numId w:val="4"/>
        </w:numPr>
        <w:tabs>
          <w:tab w:val="left" w:pos="1083"/>
        </w:tabs>
        <w:spacing w:before="165" w:line="259" w:lineRule="auto"/>
        <w:ind w:left="802" w:right="1221" w:firstLine="0"/>
        <w:rPr>
          <w:sz w:val="28"/>
        </w:rPr>
      </w:pPr>
      <w:r>
        <w:rPr>
          <w:sz w:val="28"/>
        </w:rPr>
        <w:t>Материалы для формирования лексико-грамматического строя речи и</w:t>
      </w:r>
      <w:r>
        <w:rPr>
          <w:spacing w:val="-67"/>
          <w:sz w:val="28"/>
        </w:rPr>
        <w:t xml:space="preserve"> </w:t>
      </w:r>
      <w:r>
        <w:rPr>
          <w:sz w:val="28"/>
        </w:rPr>
        <w:t>связной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</w:p>
    <w:p w:rsidR="00620BFD" w:rsidRDefault="00B24445">
      <w:pPr>
        <w:pStyle w:val="a4"/>
        <w:numPr>
          <w:ilvl w:val="0"/>
          <w:numId w:val="4"/>
        </w:numPr>
        <w:tabs>
          <w:tab w:val="left" w:pos="1015"/>
        </w:tabs>
        <w:spacing w:before="160" w:line="259" w:lineRule="auto"/>
        <w:ind w:left="802" w:right="1246" w:firstLine="0"/>
        <w:rPr>
          <w:sz w:val="28"/>
        </w:rPr>
      </w:pPr>
      <w:r>
        <w:rPr>
          <w:sz w:val="28"/>
        </w:rPr>
        <w:t>Материал для развития навыков звуко - буквенного анализа, синтеза и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грамоте.</w:t>
      </w:r>
    </w:p>
    <w:p w:rsidR="00620BFD" w:rsidRDefault="00B24445">
      <w:pPr>
        <w:pStyle w:val="a4"/>
        <w:numPr>
          <w:ilvl w:val="0"/>
          <w:numId w:val="4"/>
        </w:numPr>
        <w:tabs>
          <w:tab w:val="left" w:pos="1015"/>
        </w:tabs>
        <w:rPr>
          <w:sz w:val="28"/>
        </w:rPr>
      </w:pPr>
      <w:r>
        <w:rPr>
          <w:sz w:val="28"/>
        </w:rPr>
        <w:t>Материалы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высших</w:t>
      </w:r>
      <w:r>
        <w:rPr>
          <w:spacing w:val="-6"/>
          <w:sz w:val="28"/>
        </w:rPr>
        <w:t xml:space="preserve"> </w:t>
      </w:r>
      <w:r>
        <w:rPr>
          <w:sz w:val="28"/>
        </w:rPr>
        <w:t>психических</w:t>
      </w:r>
      <w:r>
        <w:rPr>
          <w:spacing w:val="-2"/>
          <w:sz w:val="28"/>
        </w:rPr>
        <w:t xml:space="preserve"> </w:t>
      </w:r>
      <w:r>
        <w:rPr>
          <w:sz w:val="28"/>
        </w:rPr>
        <w:t>функций.</w:t>
      </w:r>
    </w:p>
    <w:p w:rsidR="00620BFD" w:rsidRDefault="00620BFD">
      <w:pPr>
        <w:pStyle w:val="a3"/>
        <w:ind w:left="0"/>
        <w:rPr>
          <w:sz w:val="30"/>
        </w:rPr>
      </w:pPr>
    </w:p>
    <w:p w:rsidR="00620BFD" w:rsidRDefault="00620BFD">
      <w:pPr>
        <w:pStyle w:val="a3"/>
        <w:spacing w:before="8"/>
        <w:ind w:left="0"/>
        <w:rPr>
          <w:sz w:val="30"/>
        </w:rPr>
      </w:pPr>
    </w:p>
    <w:p w:rsidR="00620BFD" w:rsidRDefault="00B24445">
      <w:pPr>
        <w:pStyle w:val="2"/>
        <w:numPr>
          <w:ilvl w:val="1"/>
          <w:numId w:val="3"/>
        </w:numPr>
        <w:tabs>
          <w:tab w:val="left" w:pos="1294"/>
        </w:tabs>
        <w:spacing w:before="0"/>
        <w:jc w:val="left"/>
      </w:pPr>
      <w:bookmarkStart w:id="9" w:name="_TOC_250002"/>
      <w:r>
        <w:t>Организация</w:t>
      </w:r>
      <w:r>
        <w:rPr>
          <w:spacing w:val="-5"/>
        </w:rPr>
        <w:t xml:space="preserve"> </w:t>
      </w:r>
      <w:r>
        <w:t>логопедической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старшей</w:t>
      </w:r>
      <w:r>
        <w:rPr>
          <w:spacing w:val="-4"/>
        </w:rPr>
        <w:t xml:space="preserve"> </w:t>
      </w:r>
      <w:bookmarkEnd w:id="9"/>
      <w:r>
        <w:t>группе.</w:t>
      </w:r>
    </w:p>
    <w:p w:rsidR="00620BFD" w:rsidRDefault="00B24445">
      <w:pPr>
        <w:pStyle w:val="a3"/>
        <w:spacing w:before="182" w:line="259" w:lineRule="auto"/>
        <w:ind w:right="909" w:firstLine="347"/>
      </w:pPr>
      <w:r>
        <w:t>На первом году обучения фронтальные логопедические, а частично и</w:t>
      </w:r>
      <w:r>
        <w:rPr>
          <w:spacing w:val="1"/>
        </w:rPr>
        <w:t xml:space="preserve"> </w:t>
      </w:r>
      <w:r>
        <w:t>занятия воспитателя проводятся по подгруппам, на которые дети делятся с</w:t>
      </w:r>
      <w:r>
        <w:rPr>
          <w:spacing w:val="-67"/>
        </w:rPr>
        <w:t xml:space="preserve"> </w:t>
      </w:r>
      <w:r>
        <w:t>учетом уровня речевого общего развития (по усмотрению логопеда и 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количества</w:t>
      </w:r>
      <w:r>
        <w:rPr>
          <w:spacing w:val="-4"/>
        </w:rPr>
        <w:t xml:space="preserve"> </w:t>
      </w:r>
      <w:r>
        <w:t>детей в</w:t>
      </w:r>
      <w:r>
        <w:rPr>
          <w:spacing w:val="-2"/>
        </w:rPr>
        <w:t xml:space="preserve"> </w:t>
      </w:r>
      <w:r>
        <w:t>группе)</w:t>
      </w:r>
    </w:p>
    <w:p w:rsidR="00620BFD" w:rsidRDefault="00620BFD">
      <w:pPr>
        <w:pStyle w:val="a3"/>
        <w:spacing w:before="11"/>
        <w:ind w:left="0"/>
        <w:rPr>
          <w:sz w:val="43"/>
        </w:rPr>
      </w:pPr>
    </w:p>
    <w:p w:rsidR="00620BFD" w:rsidRDefault="00B24445">
      <w:pPr>
        <w:pStyle w:val="a3"/>
      </w:pPr>
      <w:r>
        <w:t>Проводятся</w:t>
      </w:r>
      <w:r>
        <w:rPr>
          <w:spacing w:val="-4"/>
        </w:rPr>
        <w:t xml:space="preserve"> </w:t>
      </w:r>
      <w:r>
        <w:t>занятия</w:t>
      </w:r>
      <w:r>
        <w:rPr>
          <w:spacing w:val="-6"/>
        </w:rPr>
        <w:t xml:space="preserve"> </w:t>
      </w:r>
      <w:r>
        <w:t>двух</w:t>
      </w:r>
      <w:r>
        <w:rPr>
          <w:spacing w:val="-2"/>
        </w:rPr>
        <w:t xml:space="preserve"> </w:t>
      </w:r>
      <w:r>
        <w:t>видов:</w:t>
      </w:r>
    </w:p>
    <w:p w:rsidR="00620BFD" w:rsidRDefault="00B24445">
      <w:pPr>
        <w:pStyle w:val="a4"/>
        <w:numPr>
          <w:ilvl w:val="0"/>
          <w:numId w:val="2"/>
        </w:numPr>
        <w:tabs>
          <w:tab w:val="left" w:pos="971"/>
        </w:tabs>
        <w:spacing w:before="26"/>
        <w:rPr>
          <w:sz w:val="28"/>
        </w:rPr>
      </w:pP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6"/>
          <w:sz w:val="28"/>
        </w:rPr>
        <w:t xml:space="preserve"> </w:t>
      </w:r>
      <w:r>
        <w:rPr>
          <w:sz w:val="28"/>
        </w:rPr>
        <w:t>лексико-грамматических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4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связной</w:t>
      </w:r>
      <w:r>
        <w:rPr>
          <w:spacing w:val="-2"/>
          <w:sz w:val="28"/>
        </w:rPr>
        <w:t xml:space="preserve"> </w:t>
      </w:r>
      <w:r>
        <w:rPr>
          <w:sz w:val="28"/>
        </w:rPr>
        <w:t>речи;</w:t>
      </w:r>
    </w:p>
    <w:p w:rsidR="00620BFD" w:rsidRDefault="00B24445">
      <w:pPr>
        <w:pStyle w:val="a4"/>
        <w:numPr>
          <w:ilvl w:val="0"/>
          <w:numId w:val="2"/>
        </w:numPr>
        <w:tabs>
          <w:tab w:val="left" w:pos="971"/>
        </w:tabs>
        <w:spacing w:before="26"/>
        <w:rPr>
          <w:sz w:val="28"/>
        </w:rPr>
      </w:pP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8"/>
          <w:sz w:val="28"/>
        </w:rPr>
        <w:t xml:space="preserve"> </w:t>
      </w:r>
      <w:r>
        <w:rPr>
          <w:sz w:val="28"/>
        </w:rPr>
        <w:t>произношения.</w:t>
      </w:r>
    </w:p>
    <w:p w:rsidR="00620BFD" w:rsidRDefault="00620BFD">
      <w:pPr>
        <w:pStyle w:val="a3"/>
        <w:ind w:left="0"/>
        <w:rPr>
          <w:sz w:val="30"/>
        </w:rPr>
      </w:pPr>
    </w:p>
    <w:p w:rsidR="00620BFD" w:rsidRDefault="00B24445">
      <w:pPr>
        <w:pStyle w:val="a3"/>
        <w:spacing w:before="187" w:line="259" w:lineRule="auto"/>
        <w:ind w:right="1017"/>
      </w:pPr>
      <w:r>
        <w:t>2 занятия в неделю по развитию лексико-грамматических средств языка и</w:t>
      </w:r>
      <w:r>
        <w:rPr>
          <w:spacing w:val="-67"/>
        </w:rPr>
        <w:t xml:space="preserve"> </w:t>
      </w:r>
      <w:r>
        <w:t>связной</w:t>
      </w:r>
      <w:r>
        <w:rPr>
          <w:spacing w:val="-3"/>
        </w:rPr>
        <w:t xml:space="preserve"> </w:t>
      </w:r>
      <w:r>
        <w:t>речи;</w:t>
      </w:r>
    </w:p>
    <w:p w:rsidR="00620BFD" w:rsidRDefault="00B24445">
      <w:pPr>
        <w:pStyle w:val="a3"/>
        <w:spacing w:before="1"/>
      </w:pPr>
      <w:r>
        <w:t>1</w:t>
      </w:r>
      <w:r>
        <w:rPr>
          <w:spacing w:val="-1"/>
        </w:rPr>
        <w:t xml:space="preserve"> </w:t>
      </w:r>
      <w:r>
        <w:t>занятие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произношению;</w:t>
      </w:r>
    </w:p>
    <w:p w:rsidR="00620BFD" w:rsidRDefault="00620BFD">
      <w:pPr>
        <w:sectPr w:rsidR="00620BFD">
          <w:pgSz w:w="11910" w:h="16840"/>
          <w:pgMar w:top="1040" w:right="300" w:bottom="1120" w:left="900" w:header="0" w:footer="922" w:gutter="0"/>
          <w:cols w:space="720"/>
        </w:sectPr>
      </w:pPr>
    </w:p>
    <w:p w:rsidR="00620BFD" w:rsidRDefault="00B24445">
      <w:pPr>
        <w:pStyle w:val="a3"/>
        <w:spacing w:before="65" w:line="259" w:lineRule="auto"/>
        <w:ind w:right="888"/>
      </w:pPr>
      <w:r>
        <w:lastRenderedPageBreak/>
        <w:t>коррекция звукопроизношения осуществляется только на индивидуальных</w:t>
      </w:r>
      <w:r>
        <w:rPr>
          <w:spacing w:val="-67"/>
        </w:rPr>
        <w:t xml:space="preserve"> </w:t>
      </w:r>
      <w:r>
        <w:t>занятиях.</w:t>
      </w:r>
    </w:p>
    <w:p w:rsidR="00620BFD" w:rsidRDefault="00B24445">
      <w:pPr>
        <w:pStyle w:val="a3"/>
        <w:spacing w:before="1"/>
      </w:pPr>
      <w:r>
        <w:t>Длительность</w:t>
      </w:r>
      <w:r>
        <w:rPr>
          <w:spacing w:val="-4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работы –</w:t>
      </w:r>
      <w:r>
        <w:rPr>
          <w:spacing w:val="-4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минут</w:t>
      </w:r>
    </w:p>
    <w:p w:rsidR="00620BFD" w:rsidRDefault="00620BFD">
      <w:pPr>
        <w:pStyle w:val="a3"/>
        <w:ind w:left="0"/>
        <w:rPr>
          <w:sz w:val="30"/>
        </w:rPr>
      </w:pPr>
    </w:p>
    <w:p w:rsidR="00620BFD" w:rsidRDefault="00620BFD">
      <w:pPr>
        <w:pStyle w:val="a3"/>
        <w:spacing w:before="8"/>
        <w:ind w:left="0"/>
        <w:rPr>
          <w:sz w:val="30"/>
        </w:rPr>
      </w:pPr>
    </w:p>
    <w:p w:rsidR="00620BFD" w:rsidRDefault="00B24445">
      <w:pPr>
        <w:pStyle w:val="2"/>
        <w:numPr>
          <w:ilvl w:val="1"/>
          <w:numId w:val="3"/>
        </w:numPr>
        <w:tabs>
          <w:tab w:val="left" w:pos="2792"/>
        </w:tabs>
        <w:spacing w:before="0"/>
        <w:ind w:left="2791" w:hanging="493"/>
        <w:jc w:val="left"/>
      </w:pPr>
      <w:bookmarkStart w:id="10" w:name="_TOC_250001"/>
      <w:r>
        <w:t>Планирование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bookmarkEnd w:id="10"/>
      <w:r>
        <w:t>деятельности</w:t>
      </w:r>
    </w:p>
    <w:p w:rsidR="00620BFD" w:rsidRDefault="00B24445">
      <w:pPr>
        <w:pStyle w:val="a3"/>
        <w:spacing w:before="179" w:line="259" w:lineRule="auto"/>
        <w:ind w:right="887" w:firstLine="278"/>
      </w:pPr>
      <w:r>
        <w:t>Данная Программа не предусматривает жесткого регламентирования</w:t>
      </w:r>
      <w:r>
        <w:rPr>
          <w:spacing w:val="1"/>
        </w:rPr>
        <w:t xml:space="preserve"> </w:t>
      </w:r>
      <w:r>
        <w:t>образовательного процесса и календарного планирования образовательной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оставляя</w:t>
      </w:r>
      <w:r>
        <w:rPr>
          <w:spacing w:val="-1"/>
        </w:rPr>
        <w:t xml:space="preserve"> </w:t>
      </w:r>
      <w:r>
        <w:t>педагогам</w:t>
      </w:r>
      <w:r>
        <w:rPr>
          <w:spacing w:val="-1"/>
        </w:rPr>
        <w:t xml:space="preserve"> </w:t>
      </w:r>
      <w:r>
        <w:t>МАДОУ</w:t>
      </w:r>
      <w:r>
        <w:rPr>
          <w:spacing w:val="-1"/>
        </w:rPr>
        <w:t xml:space="preserve"> </w:t>
      </w:r>
      <w:r>
        <w:t>«Детский</w:t>
      </w:r>
      <w:r>
        <w:rPr>
          <w:spacing w:val="-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№377»</w:t>
      </w:r>
    </w:p>
    <w:p w:rsidR="00620BFD" w:rsidRDefault="00B24445">
      <w:pPr>
        <w:pStyle w:val="a3"/>
        <w:spacing w:before="1" w:line="259" w:lineRule="auto"/>
        <w:ind w:right="781"/>
      </w:pPr>
      <w:r>
        <w:t>пространство для гибкого планирования их деятельности, исходя из</w:t>
      </w:r>
      <w:r>
        <w:rPr>
          <w:spacing w:val="1"/>
        </w:rPr>
        <w:t xml:space="preserve"> </w:t>
      </w:r>
      <w:r>
        <w:t>особенностей реализуемой основной образовательной программы, условий</w:t>
      </w:r>
      <w:r>
        <w:rPr>
          <w:spacing w:val="1"/>
        </w:rPr>
        <w:t xml:space="preserve"> </w:t>
      </w:r>
      <w:r>
        <w:t>образовательной деятельности, потребностей, возможностей и готовностей,</w:t>
      </w:r>
      <w:r>
        <w:rPr>
          <w:spacing w:val="-67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инициатив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 семей, педагогов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</w:p>
    <w:p w:rsidR="00620BFD" w:rsidRDefault="00B24445">
      <w:pPr>
        <w:pStyle w:val="a3"/>
        <w:spacing w:line="321" w:lineRule="exact"/>
      </w:pPr>
      <w:r>
        <w:t>сотрудников</w:t>
      </w:r>
      <w:r>
        <w:rPr>
          <w:spacing w:val="-6"/>
        </w:rPr>
        <w:t xml:space="preserve"> </w:t>
      </w:r>
      <w:r>
        <w:t>МАДОУ.</w:t>
      </w:r>
    </w:p>
    <w:p w:rsidR="00620BFD" w:rsidRDefault="00B24445">
      <w:pPr>
        <w:pStyle w:val="a3"/>
        <w:spacing w:before="185" w:line="259" w:lineRule="auto"/>
        <w:ind w:right="909" w:firstLine="347"/>
      </w:pPr>
      <w:r>
        <w:t>В соответствии с действующим законодательством недопустимо</w:t>
      </w:r>
      <w:r>
        <w:rPr>
          <w:spacing w:val="1"/>
        </w:rPr>
        <w:t xml:space="preserve"> </w:t>
      </w:r>
      <w:r>
        <w:t>требовать</w:t>
      </w:r>
      <w:r>
        <w:rPr>
          <w:spacing w:val="-8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МАДОУ</w:t>
      </w:r>
      <w:r>
        <w:rPr>
          <w:spacing w:val="-3"/>
        </w:rPr>
        <w:t xml:space="preserve"> </w:t>
      </w:r>
      <w:r>
        <w:t>«Детский</w:t>
      </w:r>
      <w:r>
        <w:rPr>
          <w:spacing w:val="-3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№377»,</w:t>
      </w:r>
      <w:r>
        <w:rPr>
          <w:spacing w:val="-4"/>
        </w:rPr>
        <w:t xml:space="preserve"> </w:t>
      </w:r>
      <w:r>
        <w:t>реализующих</w:t>
      </w:r>
      <w:r>
        <w:rPr>
          <w:spacing w:val="-5"/>
        </w:rPr>
        <w:t xml:space="preserve"> </w:t>
      </w:r>
      <w:r>
        <w:t>Программу,</w:t>
      </w:r>
    </w:p>
    <w:p w:rsidR="00620BFD" w:rsidRDefault="00B24445">
      <w:pPr>
        <w:pStyle w:val="a3"/>
        <w:spacing w:line="259" w:lineRule="auto"/>
        <w:ind w:right="744"/>
      </w:pPr>
      <w:r>
        <w:t>календарных учебных графиков, жестко привязанных к годовому и другому</w:t>
      </w:r>
      <w:r>
        <w:rPr>
          <w:spacing w:val="-68"/>
        </w:rPr>
        <w:t xml:space="preserve"> </w:t>
      </w:r>
      <w:r>
        <w:t>типу</w:t>
      </w:r>
      <w:r>
        <w:rPr>
          <w:spacing w:val="-5"/>
        </w:rPr>
        <w:t xml:space="preserve"> </w:t>
      </w:r>
      <w:r>
        <w:t>планирования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привязанных к</w:t>
      </w:r>
      <w:r>
        <w:rPr>
          <w:spacing w:val="-2"/>
        </w:rPr>
        <w:t xml:space="preserve"> </w:t>
      </w:r>
      <w:r>
        <w:t>календарю</w:t>
      </w:r>
      <w:r>
        <w:rPr>
          <w:spacing w:val="-2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по</w:t>
      </w:r>
    </w:p>
    <w:p w:rsidR="00620BFD" w:rsidRDefault="00B24445">
      <w:pPr>
        <w:pStyle w:val="a3"/>
        <w:spacing w:line="321" w:lineRule="exact"/>
      </w:pPr>
      <w:r>
        <w:t>реализации</w:t>
      </w:r>
      <w:r>
        <w:rPr>
          <w:spacing w:val="-4"/>
        </w:rPr>
        <w:t xml:space="preserve"> </w:t>
      </w:r>
      <w:r>
        <w:t>содержательных</w:t>
      </w:r>
      <w:r>
        <w:rPr>
          <w:spacing w:val="-3"/>
        </w:rPr>
        <w:t xml:space="preserve"> </w:t>
      </w:r>
      <w:r>
        <w:t>компонентов</w:t>
      </w:r>
      <w:r>
        <w:rPr>
          <w:spacing w:val="-6"/>
        </w:rPr>
        <w:t xml:space="preserve"> </w:t>
      </w:r>
      <w:r>
        <w:t>Программы.</w:t>
      </w:r>
    </w:p>
    <w:p w:rsidR="00620BFD" w:rsidRDefault="00B24445">
      <w:pPr>
        <w:pStyle w:val="a3"/>
        <w:spacing w:before="26"/>
        <w:ind w:left="1219"/>
      </w:pPr>
      <w:r>
        <w:t>Планирование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педагогов</w:t>
      </w:r>
      <w:r>
        <w:rPr>
          <w:spacing w:val="-5"/>
        </w:rPr>
        <w:t xml:space="preserve"> </w:t>
      </w:r>
      <w:r>
        <w:t>опирается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результаты</w:t>
      </w:r>
    </w:p>
    <w:p w:rsidR="00620BFD" w:rsidRDefault="00B24445">
      <w:pPr>
        <w:pStyle w:val="a3"/>
        <w:spacing w:before="26"/>
      </w:pPr>
      <w:r>
        <w:t>педагогической</w:t>
      </w:r>
      <w:r>
        <w:rPr>
          <w:spacing w:val="-6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индивидуального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направлено</w:t>
      </w:r>
      <w:r>
        <w:rPr>
          <w:spacing w:val="-2"/>
        </w:rPr>
        <w:t xml:space="preserve"> </w:t>
      </w:r>
      <w:r>
        <w:t>в</w:t>
      </w:r>
    </w:p>
    <w:p w:rsidR="00620BFD" w:rsidRDefault="00B24445">
      <w:pPr>
        <w:pStyle w:val="a3"/>
        <w:spacing w:before="26" w:line="259" w:lineRule="auto"/>
        <w:ind w:right="571"/>
      </w:pPr>
      <w:r>
        <w:t>первую очередь на создание психолого-педагогических условий для развития</w:t>
      </w:r>
      <w:r>
        <w:rPr>
          <w:spacing w:val="-67"/>
        </w:rPr>
        <w:t xml:space="preserve"> </w:t>
      </w:r>
      <w:r>
        <w:t>каждого ребенка, в том числе, на формирование развивающей предметно-</w:t>
      </w:r>
      <w:r>
        <w:rPr>
          <w:spacing w:val="1"/>
        </w:rPr>
        <w:t xml:space="preserve"> </w:t>
      </w:r>
      <w:r>
        <w:t>пространственной среды. Планирование деятельности Организации должно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направлено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совершенствование</w:t>
      </w:r>
      <w:r>
        <w:rPr>
          <w:spacing w:val="-4"/>
        </w:rPr>
        <w:t xml:space="preserve"> </w:t>
      </w:r>
      <w:r>
        <w:t>ее 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учитывать</w:t>
      </w:r>
    </w:p>
    <w:p w:rsidR="00620BFD" w:rsidRDefault="00B24445">
      <w:pPr>
        <w:pStyle w:val="a3"/>
        <w:spacing w:line="259" w:lineRule="auto"/>
        <w:ind w:right="1320"/>
      </w:pPr>
      <w:r>
        <w:t>результаты как внутренней, так и внешней оценки качества реализации</w:t>
      </w:r>
      <w:r>
        <w:rPr>
          <w:spacing w:val="-68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Организации.</w:t>
      </w:r>
    </w:p>
    <w:p w:rsidR="00620BFD" w:rsidRDefault="00620BFD">
      <w:pPr>
        <w:pStyle w:val="a3"/>
        <w:ind w:left="0"/>
        <w:rPr>
          <w:sz w:val="30"/>
        </w:rPr>
      </w:pPr>
    </w:p>
    <w:p w:rsidR="00620BFD" w:rsidRDefault="00620BFD">
      <w:pPr>
        <w:pStyle w:val="a3"/>
        <w:ind w:left="0"/>
        <w:rPr>
          <w:sz w:val="30"/>
        </w:rPr>
      </w:pPr>
    </w:p>
    <w:p w:rsidR="00620BFD" w:rsidRDefault="00620BFD">
      <w:pPr>
        <w:pStyle w:val="a3"/>
        <w:ind w:left="0"/>
        <w:rPr>
          <w:sz w:val="30"/>
        </w:rPr>
      </w:pPr>
    </w:p>
    <w:p w:rsidR="00620BFD" w:rsidRDefault="00620BFD">
      <w:pPr>
        <w:pStyle w:val="a3"/>
        <w:spacing w:before="8"/>
        <w:ind w:left="0"/>
        <w:rPr>
          <w:sz w:val="42"/>
        </w:rPr>
      </w:pPr>
    </w:p>
    <w:p w:rsidR="00620BFD" w:rsidRDefault="00B24445">
      <w:pPr>
        <w:pStyle w:val="2"/>
        <w:spacing w:before="1"/>
      </w:pPr>
      <w:bookmarkStart w:id="11" w:name="_TOC_250000"/>
      <w:r>
        <w:t>3.3</w:t>
      </w:r>
      <w:r>
        <w:rPr>
          <w:spacing w:val="-3"/>
        </w:rPr>
        <w:t xml:space="preserve"> </w:t>
      </w:r>
      <w:r>
        <w:t>Список</w:t>
      </w:r>
      <w:r>
        <w:rPr>
          <w:spacing w:val="-3"/>
        </w:rPr>
        <w:t xml:space="preserve"> </w:t>
      </w:r>
      <w:r>
        <w:t>использованной</w:t>
      </w:r>
      <w:r>
        <w:rPr>
          <w:spacing w:val="-4"/>
        </w:rPr>
        <w:t xml:space="preserve"> </w:t>
      </w:r>
      <w:bookmarkEnd w:id="11"/>
      <w:r>
        <w:t>литературы: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038"/>
        </w:tabs>
        <w:spacing w:before="179" w:line="259" w:lineRule="auto"/>
        <w:ind w:right="1469" w:firstLine="0"/>
        <w:rPr>
          <w:sz w:val="28"/>
        </w:rPr>
      </w:pPr>
      <w:r>
        <w:rPr>
          <w:sz w:val="28"/>
        </w:rPr>
        <w:t>Глухов В.П. Методика формирования связной монологической речи</w:t>
      </w:r>
      <w:r>
        <w:rPr>
          <w:spacing w:val="-68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общим</w:t>
      </w:r>
      <w:r>
        <w:rPr>
          <w:spacing w:val="-1"/>
          <w:sz w:val="28"/>
        </w:rPr>
        <w:t xml:space="preserve"> </w:t>
      </w:r>
      <w:r>
        <w:rPr>
          <w:sz w:val="28"/>
        </w:rPr>
        <w:t>недоразвитием</w:t>
      </w:r>
      <w:r>
        <w:rPr>
          <w:spacing w:val="-3"/>
          <w:sz w:val="28"/>
        </w:rPr>
        <w:t xml:space="preserve"> </w:t>
      </w:r>
      <w:r>
        <w:rPr>
          <w:sz w:val="28"/>
        </w:rPr>
        <w:t>речи.</w:t>
      </w:r>
      <w:r>
        <w:rPr>
          <w:spacing w:val="-1"/>
          <w:sz w:val="28"/>
        </w:rPr>
        <w:t xml:space="preserve"> </w:t>
      </w:r>
      <w:r>
        <w:rPr>
          <w:sz w:val="28"/>
        </w:rPr>
        <w:t>М.,</w:t>
      </w:r>
      <w:r>
        <w:rPr>
          <w:spacing w:val="-2"/>
          <w:sz w:val="28"/>
        </w:rPr>
        <w:t xml:space="preserve"> </w:t>
      </w:r>
      <w:r>
        <w:rPr>
          <w:sz w:val="28"/>
        </w:rPr>
        <w:t>2004.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038"/>
        </w:tabs>
        <w:spacing w:line="259" w:lineRule="auto"/>
        <w:ind w:right="1182" w:firstLine="0"/>
        <w:rPr>
          <w:sz w:val="28"/>
        </w:rPr>
      </w:pPr>
      <w:r>
        <w:rPr>
          <w:sz w:val="28"/>
        </w:rPr>
        <w:t>Грибова</w:t>
      </w:r>
      <w:r>
        <w:rPr>
          <w:spacing w:val="-8"/>
          <w:sz w:val="28"/>
        </w:rPr>
        <w:t xml:space="preserve"> </w:t>
      </w:r>
      <w:r>
        <w:rPr>
          <w:sz w:val="28"/>
        </w:rPr>
        <w:t>О.Е.</w:t>
      </w:r>
      <w:r>
        <w:rPr>
          <w:spacing w:val="-7"/>
          <w:sz w:val="28"/>
        </w:rPr>
        <w:t xml:space="preserve"> </w:t>
      </w:r>
      <w:r>
        <w:rPr>
          <w:sz w:val="28"/>
        </w:rPr>
        <w:t>Технология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логопедического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обследования: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метод.</w:t>
      </w:r>
      <w:r>
        <w:rPr>
          <w:spacing w:val="-2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1"/>
          <w:sz w:val="28"/>
        </w:rPr>
        <w:t xml:space="preserve"> </w:t>
      </w:r>
      <w:r>
        <w:rPr>
          <w:sz w:val="28"/>
        </w:rPr>
        <w:t>/ О.Е.Грибова.</w:t>
      </w:r>
      <w:r>
        <w:rPr>
          <w:spacing w:val="-1"/>
          <w:sz w:val="28"/>
        </w:rPr>
        <w:t xml:space="preserve"> </w:t>
      </w:r>
      <w:r>
        <w:rPr>
          <w:sz w:val="28"/>
        </w:rPr>
        <w:t>– М.: Айрис-пресс,</w:t>
      </w:r>
      <w:r>
        <w:rPr>
          <w:spacing w:val="-3"/>
          <w:sz w:val="28"/>
        </w:rPr>
        <w:t xml:space="preserve"> </w:t>
      </w:r>
      <w:r>
        <w:rPr>
          <w:sz w:val="28"/>
        </w:rPr>
        <w:t>2005.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038"/>
        </w:tabs>
        <w:spacing w:before="162" w:line="256" w:lineRule="auto"/>
        <w:ind w:right="1405" w:firstLine="0"/>
        <w:rPr>
          <w:sz w:val="28"/>
        </w:rPr>
      </w:pPr>
      <w:r>
        <w:rPr>
          <w:sz w:val="28"/>
        </w:rPr>
        <w:t>Диагностика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6"/>
          <w:sz w:val="28"/>
        </w:rPr>
        <w:t xml:space="preserve"> </w:t>
      </w:r>
      <w:r>
        <w:rPr>
          <w:sz w:val="28"/>
        </w:rPr>
        <w:t>речи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3"/>
          <w:sz w:val="28"/>
        </w:rPr>
        <w:t xml:space="preserve"> </w:t>
      </w:r>
      <w:r>
        <w:rPr>
          <w:sz w:val="28"/>
        </w:rPr>
        <w:t>логопедической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5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учреждения:</w:t>
      </w:r>
      <w:r>
        <w:rPr>
          <w:spacing w:val="-1"/>
          <w:sz w:val="28"/>
        </w:rPr>
        <w:t xml:space="preserve"> </w:t>
      </w:r>
      <w:r>
        <w:rPr>
          <w:sz w:val="28"/>
        </w:rPr>
        <w:t>Сб.</w:t>
      </w:r>
    </w:p>
    <w:p w:rsidR="00620BFD" w:rsidRDefault="00B24445">
      <w:pPr>
        <w:pStyle w:val="a3"/>
        <w:spacing w:before="4"/>
      </w:pPr>
      <w:r>
        <w:t>методических</w:t>
      </w:r>
      <w:r>
        <w:rPr>
          <w:spacing w:val="-3"/>
        </w:rPr>
        <w:t xml:space="preserve"> </w:t>
      </w:r>
      <w:r>
        <w:t>рекомендаций.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СПб.:</w:t>
      </w:r>
      <w:r>
        <w:rPr>
          <w:spacing w:val="-2"/>
        </w:rPr>
        <w:t xml:space="preserve"> </w:t>
      </w:r>
      <w:r>
        <w:t>Детство-Пресс,</w:t>
      </w:r>
      <w:r>
        <w:rPr>
          <w:spacing w:val="-4"/>
        </w:rPr>
        <w:t xml:space="preserve"> </w:t>
      </w:r>
      <w:r>
        <w:t>2001.</w:t>
      </w:r>
    </w:p>
    <w:p w:rsidR="00620BFD" w:rsidRDefault="00620BFD">
      <w:pPr>
        <w:sectPr w:rsidR="00620BFD">
          <w:pgSz w:w="11910" w:h="16840"/>
          <w:pgMar w:top="1040" w:right="300" w:bottom="1200" w:left="900" w:header="0" w:footer="922" w:gutter="0"/>
          <w:cols w:space="720"/>
        </w:sectPr>
      </w:pPr>
    </w:p>
    <w:p w:rsidR="00620BFD" w:rsidRDefault="00B24445">
      <w:pPr>
        <w:pStyle w:val="a4"/>
        <w:numPr>
          <w:ilvl w:val="0"/>
          <w:numId w:val="1"/>
        </w:numPr>
        <w:tabs>
          <w:tab w:val="left" w:pos="1038"/>
        </w:tabs>
        <w:spacing w:before="65"/>
        <w:ind w:left="1037"/>
        <w:rPr>
          <w:sz w:val="28"/>
        </w:rPr>
      </w:pPr>
      <w:r>
        <w:rPr>
          <w:sz w:val="28"/>
        </w:rPr>
        <w:lastRenderedPageBreak/>
        <w:t>Ефименкова</w:t>
      </w:r>
      <w:r>
        <w:rPr>
          <w:spacing w:val="-2"/>
          <w:sz w:val="28"/>
        </w:rPr>
        <w:t xml:space="preserve"> </w:t>
      </w:r>
      <w:r>
        <w:rPr>
          <w:sz w:val="28"/>
        </w:rPr>
        <w:t>Л.Н. 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речи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5"/>
          <w:sz w:val="28"/>
        </w:rPr>
        <w:t xml:space="preserve"> </w:t>
      </w:r>
      <w:r>
        <w:rPr>
          <w:sz w:val="28"/>
        </w:rPr>
        <w:t>дошкольников.</w:t>
      </w:r>
      <w:r>
        <w:rPr>
          <w:spacing w:val="-1"/>
          <w:sz w:val="28"/>
        </w:rPr>
        <w:t xml:space="preserve"> </w:t>
      </w:r>
      <w:r>
        <w:rPr>
          <w:sz w:val="28"/>
        </w:rPr>
        <w:t>– М.,</w:t>
      </w:r>
      <w:r>
        <w:rPr>
          <w:spacing w:val="-2"/>
          <w:sz w:val="28"/>
        </w:rPr>
        <w:t xml:space="preserve"> </w:t>
      </w:r>
      <w:r>
        <w:rPr>
          <w:sz w:val="28"/>
        </w:rPr>
        <w:t>1985.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038"/>
        </w:tabs>
        <w:spacing w:before="187" w:line="259" w:lineRule="auto"/>
        <w:ind w:right="1559" w:firstLine="0"/>
        <w:rPr>
          <w:sz w:val="28"/>
        </w:rPr>
      </w:pPr>
      <w:r>
        <w:rPr>
          <w:sz w:val="28"/>
        </w:rPr>
        <w:t>Жукова</w:t>
      </w:r>
      <w:r>
        <w:rPr>
          <w:spacing w:val="-5"/>
          <w:sz w:val="28"/>
        </w:rPr>
        <w:t xml:space="preserve"> </w:t>
      </w:r>
      <w:r>
        <w:rPr>
          <w:sz w:val="28"/>
        </w:rPr>
        <w:t>И.С.,</w:t>
      </w:r>
      <w:r>
        <w:rPr>
          <w:spacing w:val="-3"/>
          <w:sz w:val="28"/>
        </w:rPr>
        <w:t xml:space="preserve"> </w:t>
      </w:r>
      <w:r>
        <w:rPr>
          <w:sz w:val="28"/>
        </w:rPr>
        <w:t>Мастюкова</w:t>
      </w:r>
      <w:r>
        <w:rPr>
          <w:spacing w:val="-5"/>
          <w:sz w:val="28"/>
        </w:rPr>
        <w:t xml:space="preserve"> </w:t>
      </w:r>
      <w:r>
        <w:rPr>
          <w:sz w:val="28"/>
        </w:rPr>
        <w:t>Е.М.,</w:t>
      </w:r>
      <w:r>
        <w:rPr>
          <w:spacing w:val="-3"/>
          <w:sz w:val="28"/>
        </w:rPr>
        <w:t xml:space="preserve"> </w:t>
      </w:r>
      <w:r>
        <w:rPr>
          <w:sz w:val="28"/>
        </w:rPr>
        <w:t>Филичева</w:t>
      </w:r>
      <w:r>
        <w:rPr>
          <w:spacing w:val="-4"/>
          <w:sz w:val="28"/>
        </w:rPr>
        <w:t xml:space="preserve"> </w:t>
      </w:r>
      <w:r>
        <w:rPr>
          <w:sz w:val="28"/>
        </w:rPr>
        <w:t>Т.Б.</w:t>
      </w:r>
      <w:r>
        <w:rPr>
          <w:spacing w:val="-3"/>
          <w:sz w:val="28"/>
        </w:rPr>
        <w:t xml:space="preserve"> </w:t>
      </w:r>
      <w:r>
        <w:rPr>
          <w:sz w:val="28"/>
        </w:rPr>
        <w:t>Преодоление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недоразвития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дошкольников.</w:t>
      </w:r>
      <w:r>
        <w:rPr>
          <w:spacing w:val="1"/>
          <w:sz w:val="28"/>
        </w:rPr>
        <w:t xml:space="preserve"> </w:t>
      </w:r>
      <w:r>
        <w:rPr>
          <w:sz w:val="28"/>
        </w:rPr>
        <w:t>– М.,</w:t>
      </w:r>
      <w:r>
        <w:rPr>
          <w:spacing w:val="-1"/>
          <w:sz w:val="28"/>
        </w:rPr>
        <w:t xml:space="preserve"> </w:t>
      </w:r>
      <w:r>
        <w:rPr>
          <w:sz w:val="28"/>
        </w:rPr>
        <w:t>1990.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038"/>
        </w:tabs>
        <w:spacing w:line="259" w:lineRule="auto"/>
        <w:ind w:right="2112" w:firstLine="0"/>
        <w:rPr>
          <w:sz w:val="28"/>
        </w:rPr>
      </w:pPr>
      <w:r>
        <w:rPr>
          <w:sz w:val="28"/>
        </w:rPr>
        <w:t>Иванова С. В. Повышение роли эмоционального воздействия в</w:t>
      </w:r>
      <w:r>
        <w:rPr>
          <w:spacing w:val="-67"/>
          <w:sz w:val="28"/>
        </w:rPr>
        <w:t xml:space="preserve"> </w:t>
      </w:r>
      <w:r>
        <w:rPr>
          <w:sz w:val="28"/>
        </w:rPr>
        <w:t>логопедической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Иванова</w:t>
      </w:r>
      <w:r>
        <w:rPr>
          <w:spacing w:val="-4"/>
          <w:sz w:val="28"/>
        </w:rPr>
        <w:t xml:space="preserve"> </w:t>
      </w:r>
      <w:r>
        <w:rPr>
          <w:sz w:val="28"/>
        </w:rPr>
        <w:t>//Логопед. –</w:t>
      </w:r>
      <w:r>
        <w:rPr>
          <w:spacing w:val="-1"/>
          <w:sz w:val="28"/>
        </w:rPr>
        <w:t xml:space="preserve"> </w:t>
      </w:r>
      <w:r>
        <w:rPr>
          <w:sz w:val="28"/>
        </w:rPr>
        <w:t>2004.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4.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038"/>
        </w:tabs>
        <w:ind w:left="1037"/>
        <w:rPr>
          <w:sz w:val="28"/>
        </w:rPr>
      </w:pPr>
      <w:r>
        <w:rPr>
          <w:sz w:val="28"/>
        </w:rPr>
        <w:t>Кондратенко</w:t>
      </w:r>
      <w:r>
        <w:rPr>
          <w:spacing w:val="-2"/>
          <w:sz w:val="28"/>
        </w:rPr>
        <w:t xml:space="preserve"> </w:t>
      </w:r>
      <w:r>
        <w:rPr>
          <w:sz w:val="28"/>
        </w:rPr>
        <w:t>И.</w:t>
      </w:r>
      <w:r>
        <w:rPr>
          <w:spacing w:val="-7"/>
          <w:sz w:val="28"/>
        </w:rPr>
        <w:t xml:space="preserve"> </w:t>
      </w:r>
      <w:r>
        <w:rPr>
          <w:sz w:val="28"/>
        </w:rPr>
        <w:t>Ю.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6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логопедической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</w:p>
    <w:p w:rsidR="00620BFD" w:rsidRDefault="00B24445">
      <w:pPr>
        <w:pStyle w:val="a3"/>
        <w:spacing w:before="26" w:line="259" w:lineRule="auto"/>
        <w:ind w:right="581"/>
      </w:pPr>
      <w:r>
        <w:t>формированию эмоциональной лексики у детей с общим недоразвитием речи</w:t>
      </w:r>
      <w:r>
        <w:rPr>
          <w:spacing w:val="-67"/>
        </w:rPr>
        <w:t xml:space="preserve"> </w:t>
      </w:r>
      <w:r>
        <w:t>старшего</w:t>
      </w:r>
      <w:r>
        <w:rPr>
          <w:spacing w:val="-3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Дефектология.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2003.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038"/>
        </w:tabs>
        <w:spacing w:line="259" w:lineRule="auto"/>
        <w:ind w:right="749" w:firstLine="0"/>
        <w:rPr>
          <w:sz w:val="28"/>
        </w:rPr>
      </w:pPr>
      <w:r>
        <w:rPr>
          <w:sz w:val="28"/>
        </w:rPr>
        <w:t>Коррекция нарушений речи у дошкольников: Часть 1. Организационные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программно-методического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Под.</w:t>
      </w:r>
      <w:r>
        <w:rPr>
          <w:spacing w:val="-7"/>
          <w:sz w:val="28"/>
        </w:rPr>
        <w:t xml:space="preserve"> </w:t>
      </w:r>
      <w:r>
        <w:rPr>
          <w:sz w:val="28"/>
        </w:rPr>
        <w:t>ред.</w:t>
      </w:r>
      <w:r>
        <w:rPr>
          <w:spacing w:val="-4"/>
          <w:sz w:val="28"/>
        </w:rPr>
        <w:t xml:space="preserve"> </w:t>
      </w:r>
      <w:r>
        <w:rPr>
          <w:sz w:val="28"/>
        </w:rPr>
        <w:t>Л.С.</w:t>
      </w:r>
      <w:r>
        <w:rPr>
          <w:spacing w:val="-5"/>
          <w:sz w:val="28"/>
        </w:rPr>
        <w:t xml:space="preserve"> </w:t>
      </w:r>
      <w:r>
        <w:rPr>
          <w:sz w:val="28"/>
        </w:rPr>
        <w:t>Сосковец.</w:t>
      </w:r>
    </w:p>
    <w:p w:rsidR="00620BFD" w:rsidRDefault="00B24445">
      <w:pPr>
        <w:pStyle w:val="a3"/>
        <w:spacing w:before="1"/>
      </w:pPr>
      <w:r>
        <w:t>–</w:t>
      </w:r>
      <w:r>
        <w:rPr>
          <w:spacing w:val="-3"/>
        </w:rPr>
        <w:t xml:space="preserve"> </w:t>
      </w:r>
      <w:r>
        <w:t>М.:АРКТИ,</w:t>
      </w:r>
      <w:r>
        <w:rPr>
          <w:spacing w:val="-3"/>
        </w:rPr>
        <w:t xml:space="preserve"> </w:t>
      </w:r>
      <w:r>
        <w:t>2005.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038"/>
        </w:tabs>
        <w:spacing w:before="184" w:line="259" w:lineRule="auto"/>
        <w:ind w:right="1027" w:firstLine="0"/>
        <w:rPr>
          <w:sz w:val="28"/>
        </w:rPr>
      </w:pPr>
      <w:r>
        <w:rPr>
          <w:sz w:val="28"/>
        </w:rPr>
        <w:t>Коррекция нарушений речи у дошкольников: Часть 2. Обучение детей с</w:t>
      </w:r>
      <w:r>
        <w:rPr>
          <w:spacing w:val="-68"/>
          <w:sz w:val="28"/>
        </w:rPr>
        <w:t xml:space="preserve"> </w:t>
      </w:r>
      <w:r>
        <w:rPr>
          <w:sz w:val="28"/>
        </w:rPr>
        <w:t>общим недоразвитием речи в условиях ДОУ / Под. ред. Л.С. Сосковец. –</w:t>
      </w:r>
      <w:r>
        <w:rPr>
          <w:spacing w:val="1"/>
          <w:sz w:val="28"/>
        </w:rPr>
        <w:t xml:space="preserve"> </w:t>
      </w:r>
      <w:r>
        <w:rPr>
          <w:sz w:val="28"/>
        </w:rPr>
        <w:t>М.:АРКТИ,</w:t>
      </w:r>
      <w:r>
        <w:rPr>
          <w:spacing w:val="-2"/>
          <w:sz w:val="28"/>
        </w:rPr>
        <w:t xml:space="preserve"> </w:t>
      </w:r>
      <w:r>
        <w:rPr>
          <w:sz w:val="28"/>
        </w:rPr>
        <w:t>2006.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180"/>
        </w:tabs>
        <w:spacing w:before="160" w:line="259" w:lineRule="auto"/>
        <w:ind w:right="1204" w:firstLine="0"/>
        <w:rPr>
          <w:sz w:val="28"/>
        </w:rPr>
      </w:pPr>
      <w:r>
        <w:rPr>
          <w:sz w:val="28"/>
        </w:rPr>
        <w:t>Лопатина</w:t>
      </w:r>
      <w:r>
        <w:rPr>
          <w:spacing w:val="-3"/>
          <w:sz w:val="28"/>
        </w:rPr>
        <w:t xml:space="preserve"> </w:t>
      </w:r>
      <w:r>
        <w:rPr>
          <w:sz w:val="28"/>
        </w:rPr>
        <w:t>Л.В.,</w:t>
      </w:r>
      <w:r>
        <w:rPr>
          <w:spacing w:val="-3"/>
          <w:sz w:val="28"/>
        </w:rPr>
        <w:t xml:space="preserve"> </w:t>
      </w:r>
      <w:r>
        <w:rPr>
          <w:sz w:val="28"/>
        </w:rPr>
        <w:t>Серебрякова</w:t>
      </w:r>
      <w:r>
        <w:rPr>
          <w:spacing w:val="-5"/>
          <w:sz w:val="28"/>
        </w:rPr>
        <w:t xml:space="preserve"> </w:t>
      </w:r>
      <w:r>
        <w:rPr>
          <w:sz w:val="28"/>
        </w:rPr>
        <w:t>Н.В.</w:t>
      </w:r>
      <w:r>
        <w:rPr>
          <w:spacing w:val="-4"/>
          <w:sz w:val="28"/>
        </w:rPr>
        <w:t xml:space="preserve"> </w:t>
      </w:r>
      <w:r>
        <w:rPr>
          <w:sz w:val="28"/>
        </w:rPr>
        <w:t>Преодоление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речевых</w:t>
      </w:r>
      <w:r>
        <w:rPr>
          <w:spacing w:val="-6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дошкольников.</w:t>
      </w:r>
      <w:r>
        <w:rPr>
          <w:spacing w:val="-2"/>
          <w:sz w:val="28"/>
        </w:rPr>
        <w:t xml:space="preserve"> </w:t>
      </w:r>
      <w:r>
        <w:rPr>
          <w:sz w:val="28"/>
        </w:rPr>
        <w:t>СПб.,</w:t>
      </w:r>
      <w:r>
        <w:rPr>
          <w:spacing w:val="-1"/>
          <w:sz w:val="28"/>
        </w:rPr>
        <w:t xml:space="preserve"> </w:t>
      </w:r>
      <w:r>
        <w:rPr>
          <w:sz w:val="28"/>
        </w:rPr>
        <w:t>2003.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180"/>
        </w:tabs>
        <w:spacing w:before="161"/>
        <w:ind w:left="1179" w:hanging="378"/>
        <w:rPr>
          <w:sz w:val="28"/>
        </w:rPr>
      </w:pP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обследования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речи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детей: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диагностике</w:t>
      </w:r>
      <w:r>
        <w:rPr>
          <w:spacing w:val="-7"/>
          <w:sz w:val="28"/>
        </w:rPr>
        <w:t xml:space="preserve"> </w:t>
      </w:r>
      <w:r>
        <w:rPr>
          <w:sz w:val="28"/>
        </w:rPr>
        <w:t>речевых</w:t>
      </w:r>
    </w:p>
    <w:p w:rsidR="00620BFD" w:rsidRDefault="00B24445">
      <w:pPr>
        <w:pStyle w:val="a3"/>
        <w:spacing w:before="24" w:line="259" w:lineRule="auto"/>
        <w:ind w:right="873"/>
      </w:pPr>
      <w:r>
        <w:t>нарушений / Под общ. Ред. Проф. Чиркиной. – 3-е изд., доп. – М. : АРКТИ,</w:t>
      </w:r>
      <w:r>
        <w:rPr>
          <w:spacing w:val="-67"/>
        </w:rPr>
        <w:t xml:space="preserve"> </w:t>
      </w:r>
      <w:r>
        <w:t>2003.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180"/>
        </w:tabs>
        <w:spacing w:before="161" w:line="256" w:lineRule="auto"/>
        <w:ind w:right="1725" w:firstLine="0"/>
        <w:rPr>
          <w:sz w:val="28"/>
        </w:rPr>
      </w:pPr>
      <w:r>
        <w:rPr>
          <w:sz w:val="28"/>
        </w:rPr>
        <w:t>Миронова</w:t>
      </w:r>
      <w:r>
        <w:rPr>
          <w:spacing w:val="-5"/>
          <w:sz w:val="28"/>
        </w:rPr>
        <w:t xml:space="preserve"> </w:t>
      </w:r>
      <w:r>
        <w:rPr>
          <w:sz w:val="28"/>
        </w:rPr>
        <w:t>С.</w:t>
      </w:r>
      <w:r>
        <w:rPr>
          <w:spacing w:val="-5"/>
          <w:sz w:val="28"/>
        </w:rPr>
        <w:t xml:space="preserve"> </w:t>
      </w:r>
      <w:r>
        <w:rPr>
          <w:sz w:val="28"/>
        </w:rPr>
        <w:t>А.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речи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логопедических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занятиях.</w:t>
      </w:r>
      <w:r>
        <w:rPr>
          <w:spacing w:val="-2"/>
          <w:sz w:val="28"/>
        </w:rPr>
        <w:t xml:space="preserve"> </w:t>
      </w:r>
      <w:r>
        <w:rPr>
          <w:sz w:val="28"/>
        </w:rPr>
        <w:t>– М.,</w:t>
      </w:r>
      <w:r>
        <w:rPr>
          <w:spacing w:val="-1"/>
          <w:sz w:val="28"/>
        </w:rPr>
        <w:t xml:space="preserve"> </w:t>
      </w:r>
      <w:r>
        <w:rPr>
          <w:sz w:val="28"/>
        </w:rPr>
        <w:t>1991.</w:t>
      </w:r>
    </w:p>
    <w:p w:rsidR="00620BFD" w:rsidRDefault="00B24445">
      <w:pPr>
        <w:pStyle w:val="a4"/>
        <w:numPr>
          <w:ilvl w:val="0"/>
          <w:numId w:val="1"/>
        </w:numPr>
        <w:tabs>
          <w:tab w:val="left" w:pos="1180"/>
        </w:tabs>
        <w:spacing w:before="166" w:line="259" w:lineRule="auto"/>
        <w:ind w:right="1034" w:firstLine="0"/>
        <w:jc w:val="both"/>
        <w:rPr>
          <w:sz w:val="28"/>
        </w:rPr>
      </w:pPr>
      <w:r>
        <w:rPr>
          <w:sz w:val="28"/>
        </w:rPr>
        <w:t>Филичева Т.Б. Коррекционное обучение и воспитание детей 5-летнего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возраста с общим недоразвитием речи / Т.Б.Филичева, Г.В.Чиркина. – М.,</w:t>
      </w:r>
      <w:r>
        <w:rPr>
          <w:spacing w:val="-67"/>
          <w:sz w:val="28"/>
        </w:rPr>
        <w:t xml:space="preserve"> </w:t>
      </w:r>
      <w:r>
        <w:rPr>
          <w:sz w:val="28"/>
        </w:rPr>
        <w:t>1991.</w:t>
      </w:r>
    </w:p>
    <w:sectPr w:rsidR="00620BFD">
      <w:pgSz w:w="11910" w:h="16840"/>
      <w:pgMar w:top="1040" w:right="300" w:bottom="1200" w:left="90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E0E" w:rsidRDefault="00254E0E">
      <w:r>
        <w:separator/>
      </w:r>
    </w:p>
  </w:endnote>
  <w:endnote w:type="continuationSeparator" w:id="0">
    <w:p w:rsidR="00254E0E" w:rsidRDefault="00254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BFD" w:rsidRDefault="00D57E63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6840855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20BFD" w:rsidRDefault="00B2444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D57E63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8.65pt;margin-top:780.8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YBIqg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" filled="f" stroked="f">
              <v:textbox inset="0,0,0,0">
                <w:txbxContent>
                  <w:p w:rsidR="00620BFD" w:rsidRDefault="00B2444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D57E63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E0E" w:rsidRDefault="00254E0E">
      <w:r>
        <w:separator/>
      </w:r>
    </w:p>
  </w:footnote>
  <w:footnote w:type="continuationSeparator" w:id="0">
    <w:p w:rsidR="00254E0E" w:rsidRDefault="00254E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81C06"/>
    <w:multiLevelType w:val="hybridMultilevel"/>
    <w:tmpl w:val="B3E4CA3A"/>
    <w:lvl w:ilvl="0" w:tplc="9EA839A6">
      <w:start w:val="1"/>
      <w:numFmt w:val="decimal"/>
      <w:lvlText w:val="%1)"/>
      <w:lvlJc w:val="left"/>
      <w:pPr>
        <w:ind w:left="802" w:hanging="236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210411CA">
      <w:numFmt w:val="bullet"/>
      <w:lvlText w:val="•"/>
      <w:lvlJc w:val="left"/>
      <w:pPr>
        <w:ind w:left="1790" w:hanging="236"/>
      </w:pPr>
      <w:rPr>
        <w:rFonts w:hint="default"/>
        <w:lang w:val="ru-RU" w:eastAsia="en-US" w:bidi="ar-SA"/>
      </w:rPr>
    </w:lvl>
    <w:lvl w:ilvl="2" w:tplc="B9A45B3A">
      <w:numFmt w:val="bullet"/>
      <w:lvlText w:val="•"/>
      <w:lvlJc w:val="left"/>
      <w:pPr>
        <w:ind w:left="2781" w:hanging="236"/>
      </w:pPr>
      <w:rPr>
        <w:rFonts w:hint="default"/>
        <w:lang w:val="ru-RU" w:eastAsia="en-US" w:bidi="ar-SA"/>
      </w:rPr>
    </w:lvl>
    <w:lvl w:ilvl="3" w:tplc="25C0B20C">
      <w:numFmt w:val="bullet"/>
      <w:lvlText w:val="•"/>
      <w:lvlJc w:val="left"/>
      <w:pPr>
        <w:ind w:left="3771" w:hanging="236"/>
      </w:pPr>
      <w:rPr>
        <w:rFonts w:hint="default"/>
        <w:lang w:val="ru-RU" w:eastAsia="en-US" w:bidi="ar-SA"/>
      </w:rPr>
    </w:lvl>
    <w:lvl w:ilvl="4" w:tplc="EF2E4B84">
      <w:numFmt w:val="bullet"/>
      <w:lvlText w:val="•"/>
      <w:lvlJc w:val="left"/>
      <w:pPr>
        <w:ind w:left="4762" w:hanging="236"/>
      </w:pPr>
      <w:rPr>
        <w:rFonts w:hint="default"/>
        <w:lang w:val="ru-RU" w:eastAsia="en-US" w:bidi="ar-SA"/>
      </w:rPr>
    </w:lvl>
    <w:lvl w:ilvl="5" w:tplc="5A34CF56">
      <w:numFmt w:val="bullet"/>
      <w:lvlText w:val="•"/>
      <w:lvlJc w:val="left"/>
      <w:pPr>
        <w:ind w:left="5753" w:hanging="236"/>
      </w:pPr>
      <w:rPr>
        <w:rFonts w:hint="default"/>
        <w:lang w:val="ru-RU" w:eastAsia="en-US" w:bidi="ar-SA"/>
      </w:rPr>
    </w:lvl>
    <w:lvl w:ilvl="6" w:tplc="D56665EC">
      <w:numFmt w:val="bullet"/>
      <w:lvlText w:val="•"/>
      <w:lvlJc w:val="left"/>
      <w:pPr>
        <w:ind w:left="6743" w:hanging="236"/>
      </w:pPr>
      <w:rPr>
        <w:rFonts w:hint="default"/>
        <w:lang w:val="ru-RU" w:eastAsia="en-US" w:bidi="ar-SA"/>
      </w:rPr>
    </w:lvl>
    <w:lvl w:ilvl="7" w:tplc="7BE8E376">
      <w:numFmt w:val="bullet"/>
      <w:lvlText w:val="•"/>
      <w:lvlJc w:val="left"/>
      <w:pPr>
        <w:ind w:left="7734" w:hanging="236"/>
      </w:pPr>
      <w:rPr>
        <w:rFonts w:hint="default"/>
        <w:lang w:val="ru-RU" w:eastAsia="en-US" w:bidi="ar-SA"/>
      </w:rPr>
    </w:lvl>
    <w:lvl w:ilvl="8" w:tplc="E364010E">
      <w:numFmt w:val="bullet"/>
      <w:lvlText w:val="•"/>
      <w:lvlJc w:val="left"/>
      <w:pPr>
        <w:ind w:left="8725" w:hanging="236"/>
      </w:pPr>
      <w:rPr>
        <w:rFonts w:hint="default"/>
        <w:lang w:val="ru-RU" w:eastAsia="en-US" w:bidi="ar-SA"/>
      </w:rPr>
    </w:lvl>
  </w:abstractNum>
  <w:abstractNum w:abstractNumId="1" w15:restartNumberingAfterBreak="0">
    <w:nsid w:val="0606374A"/>
    <w:multiLevelType w:val="hybridMultilevel"/>
    <w:tmpl w:val="90D6EFE6"/>
    <w:lvl w:ilvl="0" w:tplc="FF889F6C">
      <w:start w:val="1"/>
      <w:numFmt w:val="decimal"/>
      <w:lvlText w:val="%1."/>
      <w:lvlJc w:val="left"/>
      <w:pPr>
        <w:ind w:left="1014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92C187C">
      <w:numFmt w:val="bullet"/>
      <w:lvlText w:val="•"/>
      <w:lvlJc w:val="left"/>
      <w:pPr>
        <w:ind w:left="1988" w:hanging="213"/>
      </w:pPr>
      <w:rPr>
        <w:rFonts w:hint="default"/>
        <w:lang w:val="ru-RU" w:eastAsia="en-US" w:bidi="ar-SA"/>
      </w:rPr>
    </w:lvl>
    <w:lvl w:ilvl="2" w:tplc="9B8E3306">
      <w:numFmt w:val="bullet"/>
      <w:lvlText w:val="•"/>
      <w:lvlJc w:val="left"/>
      <w:pPr>
        <w:ind w:left="2957" w:hanging="213"/>
      </w:pPr>
      <w:rPr>
        <w:rFonts w:hint="default"/>
        <w:lang w:val="ru-RU" w:eastAsia="en-US" w:bidi="ar-SA"/>
      </w:rPr>
    </w:lvl>
    <w:lvl w:ilvl="3" w:tplc="CD921462">
      <w:numFmt w:val="bullet"/>
      <w:lvlText w:val="•"/>
      <w:lvlJc w:val="left"/>
      <w:pPr>
        <w:ind w:left="3925" w:hanging="213"/>
      </w:pPr>
      <w:rPr>
        <w:rFonts w:hint="default"/>
        <w:lang w:val="ru-RU" w:eastAsia="en-US" w:bidi="ar-SA"/>
      </w:rPr>
    </w:lvl>
    <w:lvl w:ilvl="4" w:tplc="690438E6">
      <w:numFmt w:val="bullet"/>
      <w:lvlText w:val="•"/>
      <w:lvlJc w:val="left"/>
      <w:pPr>
        <w:ind w:left="4894" w:hanging="213"/>
      </w:pPr>
      <w:rPr>
        <w:rFonts w:hint="default"/>
        <w:lang w:val="ru-RU" w:eastAsia="en-US" w:bidi="ar-SA"/>
      </w:rPr>
    </w:lvl>
    <w:lvl w:ilvl="5" w:tplc="213AFFD4">
      <w:numFmt w:val="bullet"/>
      <w:lvlText w:val="•"/>
      <w:lvlJc w:val="left"/>
      <w:pPr>
        <w:ind w:left="5863" w:hanging="213"/>
      </w:pPr>
      <w:rPr>
        <w:rFonts w:hint="default"/>
        <w:lang w:val="ru-RU" w:eastAsia="en-US" w:bidi="ar-SA"/>
      </w:rPr>
    </w:lvl>
    <w:lvl w:ilvl="6" w:tplc="0D9A12E4">
      <w:numFmt w:val="bullet"/>
      <w:lvlText w:val="•"/>
      <w:lvlJc w:val="left"/>
      <w:pPr>
        <w:ind w:left="6831" w:hanging="213"/>
      </w:pPr>
      <w:rPr>
        <w:rFonts w:hint="default"/>
        <w:lang w:val="ru-RU" w:eastAsia="en-US" w:bidi="ar-SA"/>
      </w:rPr>
    </w:lvl>
    <w:lvl w:ilvl="7" w:tplc="156626FC">
      <w:numFmt w:val="bullet"/>
      <w:lvlText w:val="•"/>
      <w:lvlJc w:val="left"/>
      <w:pPr>
        <w:ind w:left="7800" w:hanging="213"/>
      </w:pPr>
      <w:rPr>
        <w:rFonts w:hint="default"/>
        <w:lang w:val="ru-RU" w:eastAsia="en-US" w:bidi="ar-SA"/>
      </w:rPr>
    </w:lvl>
    <w:lvl w:ilvl="8" w:tplc="E07A2DC6">
      <w:numFmt w:val="bullet"/>
      <w:lvlText w:val="•"/>
      <w:lvlJc w:val="left"/>
      <w:pPr>
        <w:ind w:left="8769" w:hanging="213"/>
      </w:pPr>
      <w:rPr>
        <w:rFonts w:hint="default"/>
        <w:lang w:val="ru-RU" w:eastAsia="en-US" w:bidi="ar-SA"/>
      </w:rPr>
    </w:lvl>
  </w:abstractNum>
  <w:abstractNum w:abstractNumId="2" w15:restartNumberingAfterBreak="0">
    <w:nsid w:val="06580E73"/>
    <w:multiLevelType w:val="hybridMultilevel"/>
    <w:tmpl w:val="1C3EC3FE"/>
    <w:lvl w:ilvl="0" w:tplc="6E3C7DA8">
      <w:start w:val="1"/>
      <w:numFmt w:val="upperRoman"/>
      <w:lvlText w:val="%1."/>
      <w:lvlJc w:val="left"/>
      <w:pPr>
        <w:ind w:left="966" w:hanging="16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1CD805B8">
      <w:numFmt w:val="bullet"/>
      <w:lvlText w:val="•"/>
      <w:lvlJc w:val="left"/>
      <w:pPr>
        <w:ind w:left="1934" w:hanging="165"/>
      </w:pPr>
      <w:rPr>
        <w:rFonts w:hint="default"/>
        <w:lang w:val="ru-RU" w:eastAsia="en-US" w:bidi="ar-SA"/>
      </w:rPr>
    </w:lvl>
    <w:lvl w:ilvl="2" w:tplc="E0E09938">
      <w:numFmt w:val="bullet"/>
      <w:lvlText w:val="•"/>
      <w:lvlJc w:val="left"/>
      <w:pPr>
        <w:ind w:left="2909" w:hanging="165"/>
      </w:pPr>
      <w:rPr>
        <w:rFonts w:hint="default"/>
        <w:lang w:val="ru-RU" w:eastAsia="en-US" w:bidi="ar-SA"/>
      </w:rPr>
    </w:lvl>
    <w:lvl w:ilvl="3" w:tplc="5ED463EE">
      <w:numFmt w:val="bullet"/>
      <w:lvlText w:val="•"/>
      <w:lvlJc w:val="left"/>
      <w:pPr>
        <w:ind w:left="3883" w:hanging="165"/>
      </w:pPr>
      <w:rPr>
        <w:rFonts w:hint="default"/>
        <w:lang w:val="ru-RU" w:eastAsia="en-US" w:bidi="ar-SA"/>
      </w:rPr>
    </w:lvl>
    <w:lvl w:ilvl="4" w:tplc="337C8876">
      <w:numFmt w:val="bullet"/>
      <w:lvlText w:val="•"/>
      <w:lvlJc w:val="left"/>
      <w:pPr>
        <w:ind w:left="4858" w:hanging="165"/>
      </w:pPr>
      <w:rPr>
        <w:rFonts w:hint="default"/>
        <w:lang w:val="ru-RU" w:eastAsia="en-US" w:bidi="ar-SA"/>
      </w:rPr>
    </w:lvl>
    <w:lvl w:ilvl="5" w:tplc="B302C8F4">
      <w:numFmt w:val="bullet"/>
      <w:lvlText w:val="•"/>
      <w:lvlJc w:val="left"/>
      <w:pPr>
        <w:ind w:left="5833" w:hanging="165"/>
      </w:pPr>
      <w:rPr>
        <w:rFonts w:hint="default"/>
        <w:lang w:val="ru-RU" w:eastAsia="en-US" w:bidi="ar-SA"/>
      </w:rPr>
    </w:lvl>
    <w:lvl w:ilvl="6" w:tplc="F288CCC2">
      <w:numFmt w:val="bullet"/>
      <w:lvlText w:val="•"/>
      <w:lvlJc w:val="left"/>
      <w:pPr>
        <w:ind w:left="6807" w:hanging="165"/>
      </w:pPr>
      <w:rPr>
        <w:rFonts w:hint="default"/>
        <w:lang w:val="ru-RU" w:eastAsia="en-US" w:bidi="ar-SA"/>
      </w:rPr>
    </w:lvl>
    <w:lvl w:ilvl="7" w:tplc="DFB48D26">
      <w:numFmt w:val="bullet"/>
      <w:lvlText w:val="•"/>
      <w:lvlJc w:val="left"/>
      <w:pPr>
        <w:ind w:left="7782" w:hanging="165"/>
      </w:pPr>
      <w:rPr>
        <w:rFonts w:hint="default"/>
        <w:lang w:val="ru-RU" w:eastAsia="en-US" w:bidi="ar-SA"/>
      </w:rPr>
    </w:lvl>
    <w:lvl w:ilvl="8" w:tplc="64F814AC">
      <w:numFmt w:val="bullet"/>
      <w:lvlText w:val="•"/>
      <w:lvlJc w:val="left"/>
      <w:pPr>
        <w:ind w:left="8757" w:hanging="165"/>
      </w:pPr>
      <w:rPr>
        <w:rFonts w:hint="default"/>
        <w:lang w:val="ru-RU" w:eastAsia="en-US" w:bidi="ar-SA"/>
      </w:rPr>
    </w:lvl>
  </w:abstractNum>
  <w:abstractNum w:abstractNumId="3" w15:restartNumberingAfterBreak="0">
    <w:nsid w:val="0C210DD5"/>
    <w:multiLevelType w:val="hybridMultilevel"/>
    <w:tmpl w:val="96EC7EE4"/>
    <w:lvl w:ilvl="0" w:tplc="84726CD0">
      <w:start w:val="1"/>
      <w:numFmt w:val="decimal"/>
      <w:lvlText w:val="%1."/>
      <w:lvlJc w:val="left"/>
      <w:pPr>
        <w:ind w:left="249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1C6421A">
      <w:numFmt w:val="bullet"/>
      <w:lvlText w:val="•"/>
      <w:lvlJc w:val="left"/>
      <w:pPr>
        <w:ind w:left="3320" w:hanging="281"/>
      </w:pPr>
      <w:rPr>
        <w:rFonts w:hint="default"/>
        <w:lang w:val="ru-RU" w:eastAsia="en-US" w:bidi="ar-SA"/>
      </w:rPr>
    </w:lvl>
    <w:lvl w:ilvl="2" w:tplc="29DC4044">
      <w:numFmt w:val="bullet"/>
      <w:lvlText w:val="•"/>
      <w:lvlJc w:val="left"/>
      <w:pPr>
        <w:ind w:left="4141" w:hanging="281"/>
      </w:pPr>
      <w:rPr>
        <w:rFonts w:hint="default"/>
        <w:lang w:val="ru-RU" w:eastAsia="en-US" w:bidi="ar-SA"/>
      </w:rPr>
    </w:lvl>
    <w:lvl w:ilvl="3" w:tplc="C792D152">
      <w:numFmt w:val="bullet"/>
      <w:lvlText w:val="•"/>
      <w:lvlJc w:val="left"/>
      <w:pPr>
        <w:ind w:left="4961" w:hanging="281"/>
      </w:pPr>
      <w:rPr>
        <w:rFonts w:hint="default"/>
        <w:lang w:val="ru-RU" w:eastAsia="en-US" w:bidi="ar-SA"/>
      </w:rPr>
    </w:lvl>
    <w:lvl w:ilvl="4" w:tplc="DE088162">
      <w:numFmt w:val="bullet"/>
      <w:lvlText w:val="•"/>
      <w:lvlJc w:val="left"/>
      <w:pPr>
        <w:ind w:left="5782" w:hanging="281"/>
      </w:pPr>
      <w:rPr>
        <w:rFonts w:hint="default"/>
        <w:lang w:val="ru-RU" w:eastAsia="en-US" w:bidi="ar-SA"/>
      </w:rPr>
    </w:lvl>
    <w:lvl w:ilvl="5" w:tplc="13502BAE">
      <w:numFmt w:val="bullet"/>
      <w:lvlText w:val="•"/>
      <w:lvlJc w:val="left"/>
      <w:pPr>
        <w:ind w:left="6603" w:hanging="281"/>
      </w:pPr>
      <w:rPr>
        <w:rFonts w:hint="default"/>
        <w:lang w:val="ru-RU" w:eastAsia="en-US" w:bidi="ar-SA"/>
      </w:rPr>
    </w:lvl>
    <w:lvl w:ilvl="6" w:tplc="2D4ACCB2">
      <w:numFmt w:val="bullet"/>
      <w:lvlText w:val="•"/>
      <w:lvlJc w:val="left"/>
      <w:pPr>
        <w:ind w:left="7423" w:hanging="281"/>
      </w:pPr>
      <w:rPr>
        <w:rFonts w:hint="default"/>
        <w:lang w:val="ru-RU" w:eastAsia="en-US" w:bidi="ar-SA"/>
      </w:rPr>
    </w:lvl>
    <w:lvl w:ilvl="7" w:tplc="593CE0CC">
      <w:numFmt w:val="bullet"/>
      <w:lvlText w:val="•"/>
      <w:lvlJc w:val="left"/>
      <w:pPr>
        <w:ind w:left="8244" w:hanging="281"/>
      </w:pPr>
      <w:rPr>
        <w:rFonts w:hint="default"/>
        <w:lang w:val="ru-RU" w:eastAsia="en-US" w:bidi="ar-SA"/>
      </w:rPr>
    </w:lvl>
    <w:lvl w:ilvl="8" w:tplc="A3B27C78">
      <w:numFmt w:val="bullet"/>
      <w:lvlText w:val="•"/>
      <w:lvlJc w:val="left"/>
      <w:pPr>
        <w:ind w:left="9065" w:hanging="281"/>
      </w:pPr>
      <w:rPr>
        <w:rFonts w:hint="default"/>
        <w:lang w:val="ru-RU" w:eastAsia="en-US" w:bidi="ar-SA"/>
      </w:rPr>
    </w:lvl>
  </w:abstractNum>
  <w:abstractNum w:abstractNumId="4" w15:restartNumberingAfterBreak="0">
    <w:nsid w:val="14D742C9"/>
    <w:multiLevelType w:val="hybridMultilevel"/>
    <w:tmpl w:val="B2747F92"/>
    <w:lvl w:ilvl="0" w:tplc="6F22D00E">
      <w:start w:val="1"/>
      <w:numFmt w:val="decimal"/>
      <w:lvlText w:val="%1."/>
      <w:lvlJc w:val="left"/>
      <w:pPr>
        <w:ind w:left="249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CECA702">
      <w:numFmt w:val="bullet"/>
      <w:lvlText w:val="•"/>
      <w:lvlJc w:val="left"/>
      <w:pPr>
        <w:ind w:left="3320" w:hanging="281"/>
      </w:pPr>
      <w:rPr>
        <w:rFonts w:hint="default"/>
        <w:lang w:val="ru-RU" w:eastAsia="en-US" w:bidi="ar-SA"/>
      </w:rPr>
    </w:lvl>
    <w:lvl w:ilvl="2" w:tplc="7F6266C2">
      <w:numFmt w:val="bullet"/>
      <w:lvlText w:val="•"/>
      <w:lvlJc w:val="left"/>
      <w:pPr>
        <w:ind w:left="4141" w:hanging="281"/>
      </w:pPr>
      <w:rPr>
        <w:rFonts w:hint="default"/>
        <w:lang w:val="ru-RU" w:eastAsia="en-US" w:bidi="ar-SA"/>
      </w:rPr>
    </w:lvl>
    <w:lvl w:ilvl="3" w:tplc="B32AC39C">
      <w:numFmt w:val="bullet"/>
      <w:lvlText w:val="•"/>
      <w:lvlJc w:val="left"/>
      <w:pPr>
        <w:ind w:left="4961" w:hanging="281"/>
      </w:pPr>
      <w:rPr>
        <w:rFonts w:hint="default"/>
        <w:lang w:val="ru-RU" w:eastAsia="en-US" w:bidi="ar-SA"/>
      </w:rPr>
    </w:lvl>
    <w:lvl w:ilvl="4" w:tplc="EB28E78A">
      <w:numFmt w:val="bullet"/>
      <w:lvlText w:val="•"/>
      <w:lvlJc w:val="left"/>
      <w:pPr>
        <w:ind w:left="5782" w:hanging="281"/>
      </w:pPr>
      <w:rPr>
        <w:rFonts w:hint="default"/>
        <w:lang w:val="ru-RU" w:eastAsia="en-US" w:bidi="ar-SA"/>
      </w:rPr>
    </w:lvl>
    <w:lvl w:ilvl="5" w:tplc="23BC417C">
      <w:numFmt w:val="bullet"/>
      <w:lvlText w:val="•"/>
      <w:lvlJc w:val="left"/>
      <w:pPr>
        <w:ind w:left="6603" w:hanging="281"/>
      </w:pPr>
      <w:rPr>
        <w:rFonts w:hint="default"/>
        <w:lang w:val="ru-RU" w:eastAsia="en-US" w:bidi="ar-SA"/>
      </w:rPr>
    </w:lvl>
    <w:lvl w:ilvl="6" w:tplc="A90CB99C">
      <w:numFmt w:val="bullet"/>
      <w:lvlText w:val="•"/>
      <w:lvlJc w:val="left"/>
      <w:pPr>
        <w:ind w:left="7423" w:hanging="281"/>
      </w:pPr>
      <w:rPr>
        <w:rFonts w:hint="default"/>
        <w:lang w:val="ru-RU" w:eastAsia="en-US" w:bidi="ar-SA"/>
      </w:rPr>
    </w:lvl>
    <w:lvl w:ilvl="7" w:tplc="426EED7C">
      <w:numFmt w:val="bullet"/>
      <w:lvlText w:val="•"/>
      <w:lvlJc w:val="left"/>
      <w:pPr>
        <w:ind w:left="8244" w:hanging="281"/>
      </w:pPr>
      <w:rPr>
        <w:rFonts w:hint="default"/>
        <w:lang w:val="ru-RU" w:eastAsia="en-US" w:bidi="ar-SA"/>
      </w:rPr>
    </w:lvl>
    <w:lvl w:ilvl="8" w:tplc="387A0E82">
      <w:numFmt w:val="bullet"/>
      <w:lvlText w:val="•"/>
      <w:lvlJc w:val="left"/>
      <w:pPr>
        <w:ind w:left="9065" w:hanging="281"/>
      </w:pPr>
      <w:rPr>
        <w:rFonts w:hint="default"/>
        <w:lang w:val="ru-RU" w:eastAsia="en-US" w:bidi="ar-SA"/>
      </w:rPr>
    </w:lvl>
  </w:abstractNum>
  <w:abstractNum w:abstractNumId="5" w15:restartNumberingAfterBreak="0">
    <w:nsid w:val="17FF3705"/>
    <w:multiLevelType w:val="multilevel"/>
    <w:tmpl w:val="BDC27570"/>
    <w:lvl w:ilvl="0">
      <w:start w:val="1"/>
      <w:numFmt w:val="decimal"/>
      <w:lvlText w:val="%1"/>
      <w:lvlJc w:val="left"/>
      <w:pPr>
        <w:ind w:left="122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24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1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6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9" w:hanging="423"/>
      </w:pPr>
      <w:rPr>
        <w:rFonts w:hint="default"/>
        <w:lang w:val="ru-RU" w:eastAsia="en-US" w:bidi="ar-SA"/>
      </w:rPr>
    </w:lvl>
  </w:abstractNum>
  <w:abstractNum w:abstractNumId="6" w15:restartNumberingAfterBreak="0">
    <w:nsid w:val="203836DB"/>
    <w:multiLevelType w:val="multilevel"/>
    <w:tmpl w:val="E6DC048A"/>
    <w:lvl w:ilvl="0">
      <w:start w:val="2"/>
      <w:numFmt w:val="decimal"/>
      <w:lvlText w:val="%1"/>
      <w:lvlJc w:val="left"/>
      <w:pPr>
        <w:ind w:left="1510" w:hanging="6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10" w:hanging="62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-"/>
      <w:lvlJc w:val="left"/>
      <w:pPr>
        <w:ind w:left="1510" w:hanging="237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275" w:hanging="2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94" w:hanging="2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3" w:hanging="2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1" w:hanging="2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0" w:hanging="2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9" w:hanging="237"/>
      </w:pPr>
      <w:rPr>
        <w:rFonts w:hint="default"/>
        <w:lang w:val="ru-RU" w:eastAsia="en-US" w:bidi="ar-SA"/>
      </w:rPr>
    </w:lvl>
  </w:abstractNum>
  <w:abstractNum w:abstractNumId="7" w15:restartNumberingAfterBreak="0">
    <w:nsid w:val="350662FD"/>
    <w:multiLevelType w:val="multilevel"/>
    <w:tmpl w:val="827409DA"/>
    <w:lvl w:ilvl="0">
      <w:start w:val="2"/>
      <w:numFmt w:val="decimal"/>
      <w:lvlText w:val="%1"/>
      <w:lvlJc w:val="left"/>
      <w:pPr>
        <w:ind w:left="122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24" w:hanging="423"/>
        <w:jc w:val="left"/>
      </w:pPr>
      <w:rPr>
        <w:rFonts w:hint="default"/>
        <w:spacing w:val="-1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11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6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1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9" w:hanging="423"/>
      </w:pPr>
      <w:rPr>
        <w:rFonts w:hint="default"/>
        <w:lang w:val="ru-RU" w:eastAsia="en-US" w:bidi="ar-SA"/>
      </w:rPr>
    </w:lvl>
  </w:abstractNum>
  <w:abstractNum w:abstractNumId="8" w15:restartNumberingAfterBreak="0">
    <w:nsid w:val="39E36D88"/>
    <w:multiLevelType w:val="hybridMultilevel"/>
    <w:tmpl w:val="9132CDA8"/>
    <w:lvl w:ilvl="0" w:tplc="249006A6">
      <w:start w:val="1"/>
      <w:numFmt w:val="decimal"/>
      <w:lvlText w:val="%1."/>
      <w:lvlJc w:val="left"/>
      <w:pPr>
        <w:ind w:left="1361" w:hanging="5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4BE3E7E">
      <w:numFmt w:val="bullet"/>
      <w:lvlText w:val="•"/>
      <w:lvlJc w:val="left"/>
      <w:pPr>
        <w:ind w:left="2294" w:hanging="560"/>
      </w:pPr>
      <w:rPr>
        <w:rFonts w:hint="default"/>
        <w:lang w:val="ru-RU" w:eastAsia="en-US" w:bidi="ar-SA"/>
      </w:rPr>
    </w:lvl>
    <w:lvl w:ilvl="2" w:tplc="DE46C4F4">
      <w:numFmt w:val="bullet"/>
      <w:lvlText w:val="•"/>
      <w:lvlJc w:val="left"/>
      <w:pPr>
        <w:ind w:left="3229" w:hanging="560"/>
      </w:pPr>
      <w:rPr>
        <w:rFonts w:hint="default"/>
        <w:lang w:val="ru-RU" w:eastAsia="en-US" w:bidi="ar-SA"/>
      </w:rPr>
    </w:lvl>
    <w:lvl w:ilvl="3" w:tplc="72F22516">
      <w:numFmt w:val="bullet"/>
      <w:lvlText w:val="•"/>
      <w:lvlJc w:val="left"/>
      <w:pPr>
        <w:ind w:left="4163" w:hanging="560"/>
      </w:pPr>
      <w:rPr>
        <w:rFonts w:hint="default"/>
        <w:lang w:val="ru-RU" w:eastAsia="en-US" w:bidi="ar-SA"/>
      </w:rPr>
    </w:lvl>
    <w:lvl w:ilvl="4" w:tplc="184EF1BA">
      <w:numFmt w:val="bullet"/>
      <w:lvlText w:val="•"/>
      <w:lvlJc w:val="left"/>
      <w:pPr>
        <w:ind w:left="5098" w:hanging="560"/>
      </w:pPr>
      <w:rPr>
        <w:rFonts w:hint="default"/>
        <w:lang w:val="ru-RU" w:eastAsia="en-US" w:bidi="ar-SA"/>
      </w:rPr>
    </w:lvl>
    <w:lvl w:ilvl="5" w:tplc="F5045A98">
      <w:numFmt w:val="bullet"/>
      <w:lvlText w:val="•"/>
      <w:lvlJc w:val="left"/>
      <w:pPr>
        <w:ind w:left="6033" w:hanging="560"/>
      </w:pPr>
      <w:rPr>
        <w:rFonts w:hint="default"/>
        <w:lang w:val="ru-RU" w:eastAsia="en-US" w:bidi="ar-SA"/>
      </w:rPr>
    </w:lvl>
    <w:lvl w:ilvl="6" w:tplc="D6FE7FD6">
      <w:numFmt w:val="bullet"/>
      <w:lvlText w:val="•"/>
      <w:lvlJc w:val="left"/>
      <w:pPr>
        <w:ind w:left="6967" w:hanging="560"/>
      </w:pPr>
      <w:rPr>
        <w:rFonts w:hint="default"/>
        <w:lang w:val="ru-RU" w:eastAsia="en-US" w:bidi="ar-SA"/>
      </w:rPr>
    </w:lvl>
    <w:lvl w:ilvl="7" w:tplc="C94CFB80">
      <w:numFmt w:val="bullet"/>
      <w:lvlText w:val="•"/>
      <w:lvlJc w:val="left"/>
      <w:pPr>
        <w:ind w:left="7902" w:hanging="560"/>
      </w:pPr>
      <w:rPr>
        <w:rFonts w:hint="default"/>
        <w:lang w:val="ru-RU" w:eastAsia="en-US" w:bidi="ar-SA"/>
      </w:rPr>
    </w:lvl>
    <w:lvl w:ilvl="8" w:tplc="193EE8DE">
      <w:numFmt w:val="bullet"/>
      <w:lvlText w:val="•"/>
      <w:lvlJc w:val="left"/>
      <w:pPr>
        <w:ind w:left="8837" w:hanging="560"/>
      </w:pPr>
      <w:rPr>
        <w:rFonts w:hint="default"/>
        <w:lang w:val="ru-RU" w:eastAsia="en-US" w:bidi="ar-SA"/>
      </w:rPr>
    </w:lvl>
  </w:abstractNum>
  <w:abstractNum w:abstractNumId="9" w15:restartNumberingAfterBreak="0">
    <w:nsid w:val="3E063CA0"/>
    <w:multiLevelType w:val="multilevel"/>
    <w:tmpl w:val="3FDC2D40"/>
    <w:lvl w:ilvl="0">
      <w:start w:val="1"/>
      <w:numFmt w:val="decimal"/>
      <w:lvlText w:val="%1"/>
      <w:lvlJc w:val="left"/>
      <w:pPr>
        <w:ind w:left="1294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94" w:hanging="492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510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561" w:hanging="2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2" w:hanging="2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2" w:hanging="2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2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4" w:hanging="2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4" w:hanging="213"/>
      </w:pPr>
      <w:rPr>
        <w:rFonts w:hint="default"/>
        <w:lang w:val="ru-RU" w:eastAsia="en-US" w:bidi="ar-SA"/>
      </w:rPr>
    </w:lvl>
  </w:abstractNum>
  <w:abstractNum w:abstractNumId="10" w15:restartNumberingAfterBreak="0">
    <w:nsid w:val="47890CCB"/>
    <w:multiLevelType w:val="multilevel"/>
    <w:tmpl w:val="7E46E228"/>
    <w:lvl w:ilvl="0">
      <w:start w:val="2"/>
      <w:numFmt w:val="decimal"/>
      <w:lvlText w:val="%1"/>
      <w:lvlJc w:val="left"/>
      <w:pPr>
        <w:ind w:left="802" w:hanging="44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802" w:hanging="44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510" w:hanging="66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561" w:hanging="6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82" w:hanging="6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02" w:hanging="6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3" w:hanging="6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4" w:hanging="6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4" w:hanging="667"/>
      </w:pPr>
      <w:rPr>
        <w:rFonts w:hint="default"/>
        <w:lang w:val="ru-RU" w:eastAsia="en-US" w:bidi="ar-SA"/>
      </w:rPr>
    </w:lvl>
  </w:abstractNum>
  <w:abstractNum w:abstractNumId="11" w15:restartNumberingAfterBreak="0">
    <w:nsid w:val="66DB3605"/>
    <w:multiLevelType w:val="hybridMultilevel"/>
    <w:tmpl w:val="127805A0"/>
    <w:lvl w:ilvl="0" w:tplc="204085FE">
      <w:numFmt w:val="bullet"/>
      <w:lvlText w:val=""/>
      <w:lvlJc w:val="left"/>
      <w:pPr>
        <w:ind w:left="1522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7BC69CA">
      <w:numFmt w:val="bullet"/>
      <w:lvlText w:val="•"/>
      <w:lvlJc w:val="left"/>
      <w:pPr>
        <w:ind w:left="2438" w:hanging="348"/>
      </w:pPr>
      <w:rPr>
        <w:rFonts w:hint="default"/>
        <w:lang w:val="ru-RU" w:eastAsia="en-US" w:bidi="ar-SA"/>
      </w:rPr>
    </w:lvl>
    <w:lvl w:ilvl="2" w:tplc="EAC06078">
      <w:numFmt w:val="bullet"/>
      <w:lvlText w:val="•"/>
      <w:lvlJc w:val="left"/>
      <w:pPr>
        <w:ind w:left="3357" w:hanging="348"/>
      </w:pPr>
      <w:rPr>
        <w:rFonts w:hint="default"/>
        <w:lang w:val="ru-RU" w:eastAsia="en-US" w:bidi="ar-SA"/>
      </w:rPr>
    </w:lvl>
    <w:lvl w:ilvl="3" w:tplc="64C4400E">
      <w:numFmt w:val="bullet"/>
      <w:lvlText w:val="•"/>
      <w:lvlJc w:val="left"/>
      <w:pPr>
        <w:ind w:left="4275" w:hanging="348"/>
      </w:pPr>
      <w:rPr>
        <w:rFonts w:hint="default"/>
        <w:lang w:val="ru-RU" w:eastAsia="en-US" w:bidi="ar-SA"/>
      </w:rPr>
    </w:lvl>
    <w:lvl w:ilvl="4" w:tplc="C14AC2E0">
      <w:numFmt w:val="bullet"/>
      <w:lvlText w:val="•"/>
      <w:lvlJc w:val="left"/>
      <w:pPr>
        <w:ind w:left="5194" w:hanging="348"/>
      </w:pPr>
      <w:rPr>
        <w:rFonts w:hint="default"/>
        <w:lang w:val="ru-RU" w:eastAsia="en-US" w:bidi="ar-SA"/>
      </w:rPr>
    </w:lvl>
    <w:lvl w:ilvl="5" w:tplc="926CD276">
      <w:numFmt w:val="bullet"/>
      <w:lvlText w:val="•"/>
      <w:lvlJc w:val="left"/>
      <w:pPr>
        <w:ind w:left="6113" w:hanging="348"/>
      </w:pPr>
      <w:rPr>
        <w:rFonts w:hint="default"/>
        <w:lang w:val="ru-RU" w:eastAsia="en-US" w:bidi="ar-SA"/>
      </w:rPr>
    </w:lvl>
    <w:lvl w:ilvl="6" w:tplc="962E0AEC">
      <w:numFmt w:val="bullet"/>
      <w:lvlText w:val="•"/>
      <w:lvlJc w:val="left"/>
      <w:pPr>
        <w:ind w:left="7031" w:hanging="348"/>
      </w:pPr>
      <w:rPr>
        <w:rFonts w:hint="default"/>
        <w:lang w:val="ru-RU" w:eastAsia="en-US" w:bidi="ar-SA"/>
      </w:rPr>
    </w:lvl>
    <w:lvl w:ilvl="7" w:tplc="695EB970">
      <w:numFmt w:val="bullet"/>
      <w:lvlText w:val="•"/>
      <w:lvlJc w:val="left"/>
      <w:pPr>
        <w:ind w:left="7950" w:hanging="348"/>
      </w:pPr>
      <w:rPr>
        <w:rFonts w:hint="default"/>
        <w:lang w:val="ru-RU" w:eastAsia="en-US" w:bidi="ar-SA"/>
      </w:rPr>
    </w:lvl>
    <w:lvl w:ilvl="8" w:tplc="72FCB986">
      <w:numFmt w:val="bullet"/>
      <w:lvlText w:val="•"/>
      <w:lvlJc w:val="left"/>
      <w:pPr>
        <w:ind w:left="8869" w:hanging="348"/>
      </w:pPr>
      <w:rPr>
        <w:rFonts w:hint="default"/>
        <w:lang w:val="ru-RU" w:eastAsia="en-US" w:bidi="ar-SA"/>
      </w:rPr>
    </w:lvl>
  </w:abstractNum>
  <w:abstractNum w:abstractNumId="12" w15:restartNumberingAfterBreak="0">
    <w:nsid w:val="73DC00AF"/>
    <w:multiLevelType w:val="multilevel"/>
    <w:tmpl w:val="B10CB888"/>
    <w:lvl w:ilvl="0">
      <w:start w:val="3"/>
      <w:numFmt w:val="decimal"/>
      <w:lvlText w:val="%1"/>
      <w:lvlJc w:val="left"/>
      <w:pPr>
        <w:ind w:left="122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24" w:hanging="4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4181" w:hanging="286"/>
        <w:jc w:val="right"/>
      </w:pPr>
      <w:rPr>
        <w:rFonts w:hint="default"/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5630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55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80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05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30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6" w:hanging="286"/>
      </w:pPr>
      <w:rPr>
        <w:rFonts w:hint="default"/>
        <w:lang w:val="ru-RU" w:eastAsia="en-US" w:bidi="ar-SA"/>
      </w:rPr>
    </w:lvl>
  </w:abstractNum>
  <w:abstractNum w:abstractNumId="13" w15:restartNumberingAfterBreak="0">
    <w:nsid w:val="75551A76"/>
    <w:multiLevelType w:val="multilevel"/>
    <w:tmpl w:val="BD20F40A"/>
    <w:lvl w:ilvl="0">
      <w:start w:val="3"/>
      <w:numFmt w:val="decimal"/>
      <w:lvlText w:val="%1"/>
      <w:lvlJc w:val="left"/>
      <w:pPr>
        <w:ind w:left="1294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4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81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62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3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5" w:hanging="492"/>
      </w:pPr>
      <w:rPr>
        <w:rFonts w:hint="default"/>
        <w:lang w:val="ru-RU" w:eastAsia="en-US" w:bidi="ar-SA"/>
      </w:rPr>
    </w:lvl>
  </w:abstractNum>
  <w:abstractNum w:abstractNumId="14" w15:restartNumberingAfterBreak="0">
    <w:nsid w:val="7C080F61"/>
    <w:multiLevelType w:val="hybridMultilevel"/>
    <w:tmpl w:val="826873FC"/>
    <w:lvl w:ilvl="0" w:tplc="E3A6ED2E">
      <w:numFmt w:val="bullet"/>
      <w:lvlText w:val="•"/>
      <w:lvlJc w:val="left"/>
      <w:pPr>
        <w:ind w:left="97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07A27A2">
      <w:numFmt w:val="bullet"/>
      <w:lvlText w:val="•"/>
      <w:lvlJc w:val="left"/>
      <w:pPr>
        <w:ind w:left="1952" w:hanging="169"/>
      </w:pPr>
      <w:rPr>
        <w:rFonts w:hint="default"/>
        <w:lang w:val="ru-RU" w:eastAsia="en-US" w:bidi="ar-SA"/>
      </w:rPr>
    </w:lvl>
    <w:lvl w:ilvl="2" w:tplc="F4340698">
      <w:numFmt w:val="bullet"/>
      <w:lvlText w:val="•"/>
      <w:lvlJc w:val="left"/>
      <w:pPr>
        <w:ind w:left="2925" w:hanging="169"/>
      </w:pPr>
      <w:rPr>
        <w:rFonts w:hint="default"/>
        <w:lang w:val="ru-RU" w:eastAsia="en-US" w:bidi="ar-SA"/>
      </w:rPr>
    </w:lvl>
    <w:lvl w:ilvl="3" w:tplc="447A7A5C">
      <w:numFmt w:val="bullet"/>
      <w:lvlText w:val="•"/>
      <w:lvlJc w:val="left"/>
      <w:pPr>
        <w:ind w:left="3897" w:hanging="169"/>
      </w:pPr>
      <w:rPr>
        <w:rFonts w:hint="default"/>
        <w:lang w:val="ru-RU" w:eastAsia="en-US" w:bidi="ar-SA"/>
      </w:rPr>
    </w:lvl>
    <w:lvl w:ilvl="4" w:tplc="7AEC1A1E">
      <w:numFmt w:val="bullet"/>
      <w:lvlText w:val="•"/>
      <w:lvlJc w:val="left"/>
      <w:pPr>
        <w:ind w:left="4870" w:hanging="169"/>
      </w:pPr>
      <w:rPr>
        <w:rFonts w:hint="default"/>
        <w:lang w:val="ru-RU" w:eastAsia="en-US" w:bidi="ar-SA"/>
      </w:rPr>
    </w:lvl>
    <w:lvl w:ilvl="5" w:tplc="74AC80DA">
      <w:numFmt w:val="bullet"/>
      <w:lvlText w:val="•"/>
      <w:lvlJc w:val="left"/>
      <w:pPr>
        <w:ind w:left="5843" w:hanging="169"/>
      </w:pPr>
      <w:rPr>
        <w:rFonts w:hint="default"/>
        <w:lang w:val="ru-RU" w:eastAsia="en-US" w:bidi="ar-SA"/>
      </w:rPr>
    </w:lvl>
    <w:lvl w:ilvl="6" w:tplc="AC3CE692">
      <w:numFmt w:val="bullet"/>
      <w:lvlText w:val="•"/>
      <w:lvlJc w:val="left"/>
      <w:pPr>
        <w:ind w:left="6815" w:hanging="169"/>
      </w:pPr>
      <w:rPr>
        <w:rFonts w:hint="default"/>
        <w:lang w:val="ru-RU" w:eastAsia="en-US" w:bidi="ar-SA"/>
      </w:rPr>
    </w:lvl>
    <w:lvl w:ilvl="7" w:tplc="2C3AFADA">
      <w:numFmt w:val="bullet"/>
      <w:lvlText w:val="•"/>
      <w:lvlJc w:val="left"/>
      <w:pPr>
        <w:ind w:left="7788" w:hanging="169"/>
      </w:pPr>
      <w:rPr>
        <w:rFonts w:hint="default"/>
        <w:lang w:val="ru-RU" w:eastAsia="en-US" w:bidi="ar-SA"/>
      </w:rPr>
    </w:lvl>
    <w:lvl w:ilvl="8" w:tplc="3B1642E6">
      <w:numFmt w:val="bullet"/>
      <w:lvlText w:val="•"/>
      <w:lvlJc w:val="left"/>
      <w:pPr>
        <w:ind w:left="8761" w:hanging="169"/>
      </w:pPr>
      <w:rPr>
        <w:rFonts w:hint="default"/>
        <w:lang w:val="ru-RU" w:eastAsia="en-US" w:bidi="ar-SA"/>
      </w:rPr>
    </w:lvl>
  </w:abstractNum>
  <w:abstractNum w:abstractNumId="15" w15:restartNumberingAfterBreak="0">
    <w:nsid w:val="7EB00269"/>
    <w:multiLevelType w:val="hybridMultilevel"/>
    <w:tmpl w:val="6D0E2886"/>
    <w:lvl w:ilvl="0" w:tplc="12546FAE">
      <w:numFmt w:val="bullet"/>
      <w:lvlText w:val="-"/>
      <w:lvlJc w:val="left"/>
      <w:pPr>
        <w:ind w:left="1510" w:hanging="47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6B0476A">
      <w:numFmt w:val="bullet"/>
      <w:lvlText w:val="•"/>
      <w:lvlJc w:val="left"/>
      <w:pPr>
        <w:ind w:left="2438" w:hanging="476"/>
      </w:pPr>
      <w:rPr>
        <w:rFonts w:hint="default"/>
        <w:lang w:val="ru-RU" w:eastAsia="en-US" w:bidi="ar-SA"/>
      </w:rPr>
    </w:lvl>
    <w:lvl w:ilvl="2" w:tplc="0DB0564A">
      <w:numFmt w:val="bullet"/>
      <w:lvlText w:val="•"/>
      <w:lvlJc w:val="left"/>
      <w:pPr>
        <w:ind w:left="3357" w:hanging="476"/>
      </w:pPr>
      <w:rPr>
        <w:rFonts w:hint="default"/>
        <w:lang w:val="ru-RU" w:eastAsia="en-US" w:bidi="ar-SA"/>
      </w:rPr>
    </w:lvl>
    <w:lvl w:ilvl="3" w:tplc="D6D8CA10">
      <w:numFmt w:val="bullet"/>
      <w:lvlText w:val="•"/>
      <w:lvlJc w:val="left"/>
      <w:pPr>
        <w:ind w:left="4275" w:hanging="476"/>
      </w:pPr>
      <w:rPr>
        <w:rFonts w:hint="default"/>
        <w:lang w:val="ru-RU" w:eastAsia="en-US" w:bidi="ar-SA"/>
      </w:rPr>
    </w:lvl>
    <w:lvl w:ilvl="4" w:tplc="4B6A9C64">
      <w:numFmt w:val="bullet"/>
      <w:lvlText w:val="•"/>
      <w:lvlJc w:val="left"/>
      <w:pPr>
        <w:ind w:left="5194" w:hanging="476"/>
      </w:pPr>
      <w:rPr>
        <w:rFonts w:hint="default"/>
        <w:lang w:val="ru-RU" w:eastAsia="en-US" w:bidi="ar-SA"/>
      </w:rPr>
    </w:lvl>
    <w:lvl w:ilvl="5" w:tplc="39E0A436">
      <w:numFmt w:val="bullet"/>
      <w:lvlText w:val="•"/>
      <w:lvlJc w:val="left"/>
      <w:pPr>
        <w:ind w:left="6113" w:hanging="476"/>
      </w:pPr>
      <w:rPr>
        <w:rFonts w:hint="default"/>
        <w:lang w:val="ru-RU" w:eastAsia="en-US" w:bidi="ar-SA"/>
      </w:rPr>
    </w:lvl>
    <w:lvl w:ilvl="6" w:tplc="16F29508">
      <w:numFmt w:val="bullet"/>
      <w:lvlText w:val="•"/>
      <w:lvlJc w:val="left"/>
      <w:pPr>
        <w:ind w:left="7031" w:hanging="476"/>
      </w:pPr>
      <w:rPr>
        <w:rFonts w:hint="default"/>
        <w:lang w:val="ru-RU" w:eastAsia="en-US" w:bidi="ar-SA"/>
      </w:rPr>
    </w:lvl>
    <w:lvl w:ilvl="7" w:tplc="EA346124">
      <w:numFmt w:val="bullet"/>
      <w:lvlText w:val="•"/>
      <w:lvlJc w:val="left"/>
      <w:pPr>
        <w:ind w:left="7950" w:hanging="476"/>
      </w:pPr>
      <w:rPr>
        <w:rFonts w:hint="default"/>
        <w:lang w:val="ru-RU" w:eastAsia="en-US" w:bidi="ar-SA"/>
      </w:rPr>
    </w:lvl>
    <w:lvl w:ilvl="8" w:tplc="037E589A">
      <w:numFmt w:val="bullet"/>
      <w:lvlText w:val="•"/>
      <w:lvlJc w:val="left"/>
      <w:pPr>
        <w:ind w:left="8869" w:hanging="47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4"/>
  </w:num>
  <w:num w:numId="3">
    <w:abstractNumId w:val="13"/>
  </w:num>
  <w:num w:numId="4">
    <w:abstractNumId w:val="1"/>
  </w:num>
  <w:num w:numId="5">
    <w:abstractNumId w:val="8"/>
  </w:num>
  <w:num w:numId="6">
    <w:abstractNumId w:val="3"/>
  </w:num>
  <w:num w:numId="7">
    <w:abstractNumId w:val="10"/>
  </w:num>
  <w:num w:numId="8">
    <w:abstractNumId w:val="6"/>
  </w:num>
  <w:num w:numId="9">
    <w:abstractNumId w:val="15"/>
  </w:num>
  <w:num w:numId="10">
    <w:abstractNumId w:val="9"/>
  </w:num>
  <w:num w:numId="11">
    <w:abstractNumId w:val="4"/>
  </w:num>
  <w:num w:numId="12">
    <w:abstractNumId w:val="11"/>
  </w:num>
  <w:num w:numId="13">
    <w:abstractNumId w:val="12"/>
  </w:num>
  <w:num w:numId="14">
    <w:abstractNumId w:val="7"/>
  </w:num>
  <w:num w:numId="15">
    <w:abstractNumId w:val="5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BFD"/>
    <w:rsid w:val="0011497B"/>
    <w:rsid w:val="00254E0E"/>
    <w:rsid w:val="00536816"/>
    <w:rsid w:val="00620BFD"/>
    <w:rsid w:val="00B24445"/>
    <w:rsid w:val="00BC607D"/>
    <w:rsid w:val="00D57E63"/>
    <w:rsid w:val="00DF2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B9341D8-9A7D-439D-A739-C1A12E2E6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3"/>
      <w:ind w:left="2863" w:hanging="409"/>
      <w:outlineLvl w:val="0"/>
    </w:pPr>
    <w:rPr>
      <w:b/>
      <w:bCs/>
      <w:i/>
      <w:iCs/>
      <w:sz w:val="32"/>
      <w:szCs w:val="32"/>
    </w:rPr>
  </w:style>
  <w:style w:type="paragraph" w:styleId="2">
    <w:name w:val="heading 2"/>
    <w:basedOn w:val="a"/>
    <w:uiPriority w:val="1"/>
    <w:qFormat/>
    <w:pPr>
      <w:spacing w:before="69"/>
      <w:ind w:left="2218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87"/>
      <w:ind w:left="1224" w:hanging="423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80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59"/>
      <w:ind w:left="802"/>
    </w:pPr>
  </w:style>
  <w:style w:type="paragraph" w:customStyle="1" w:styleId="TableParagraph">
    <w:name w:val="Table Paragraph"/>
    <w:basedOn w:val="a"/>
    <w:uiPriority w:val="1"/>
    <w:qFormat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BC607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C607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3460</Words>
  <Characters>19723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2022-11-23T14:59:00Z</cp:lastPrinted>
  <dcterms:created xsi:type="dcterms:W3CDTF">2022-11-23T15:06:00Z</dcterms:created>
  <dcterms:modified xsi:type="dcterms:W3CDTF">2022-11-23T15:06:00Z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Creator">
    <vt:lpwstr>pdftk-java 3.0.9</vt:lpwstr>
  </property>
  <property fmtid="{D5CDD505-2E9C-101B-9397-08002B2CF9AE}" pid="4" name="LastSaved">
    <vt:filetime>2022-11-23T00:00:00Z</vt:filetime>
  </property>
</Properties>
</file>